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ИЗДЕЛИЯ ЭЛЕКТРОУСТАНОВОЧНЫЕ: РОЗЕТКИ ЭЛЕКТРИЧЕСКИЕ ТМ «STEKKER СЕРИИ PST</w:t>
      </w:r>
    </w:p>
    <w:p w:rsidR="00C10945" w:rsidRPr="00172E2F" w:rsidRDefault="00C10945" w:rsidP="00C10945">
      <w:pPr>
        <w:spacing w:after="0" w:line="23" w:lineRule="atLeast"/>
        <w:jc w:val="center"/>
        <w:rPr>
          <w:rFonts w:ascii="Arial" w:hAnsi="Arial" w:cs="Arial"/>
          <w:b/>
          <w:caps/>
          <w:sz w:val="16"/>
          <w:szCs w:val="16"/>
          <w:lang w:val="en-US"/>
        </w:rPr>
      </w:pPr>
      <w:r w:rsidRPr="00C10945">
        <w:rPr>
          <w:rFonts w:ascii="Arial" w:hAnsi="Arial" w:cs="Arial"/>
          <w:b/>
          <w:caps/>
          <w:sz w:val="16"/>
          <w:szCs w:val="16"/>
        </w:rPr>
        <w:t>МОДЕЛИ</w:t>
      </w:r>
      <w:r w:rsidR="006A3046" w:rsidRPr="00172E2F">
        <w:rPr>
          <w:rFonts w:ascii="Arial" w:hAnsi="Arial" w:cs="Arial"/>
          <w:b/>
          <w:caps/>
          <w:sz w:val="16"/>
          <w:szCs w:val="16"/>
          <w:lang w:val="en-US"/>
        </w:rPr>
        <w:t>:</w:t>
      </w:r>
      <w:r w:rsidRPr="00172E2F">
        <w:rPr>
          <w:rFonts w:ascii="Arial" w:hAnsi="Arial" w:cs="Arial"/>
          <w:b/>
          <w:caps/>
          <w:sz w:val="16"/>
          <w:szCs w:val="16"/>
          <w:lang w:val="en-US"/>
        </w:rPr>
        <w:t xml:space="preserve"> </w:t>
      </w:r>
      <w:r w:rsidR="005F2AB8">
        <w:rPr>
          <w:rFonts w:ascii="Arial" w:hAnsi="Arial" w:cs="Arial"/>
          <w:b/>
          <w:caps/>
          <w:sz w:val="16"/>
          <w:szCs w:val="16"/>
          <w:lang w:val="en-US"/>
        </w:rPr>
        <w:t>pst</w:t>
      </w:r>
      <w:r w:rsidR="005F2AB8" w:rsidRPr="00172E2F">
        <w:rPr>
          <w:rFonts w:ascii="Arial" w:hAnsi="Arial" w:cs="Arial"/>
          <w:b/>
          <w:caps/>
          <w:sz w:val="16"/>
          <w:szCs w:val="16"/>
          <w:lang w:val="en-US"/>
        </w:rPr>
        <w:t>00</w:t>
      </w:r>
      <w:r w:rsidR="00923BE7" w:rsidRPr="00172E2F">
        <w:rPr>
          <w:rFonts w:ascii="Arial" w:hAnsi="Arial" w:cs="Arial"/>
          <w:b/>
          <w:caps/>
          <w:sz w:val="16"/>
          <w:szCs w:val="16"/>
          <w:lang w:val="en-US"/>
        </w:rPr>
        <w:t>-9007</w:t>
      </w:r>
      <w:r w:rsidR="006F5D20" w:rsidRPr="00172E2F">
        <w:rPr>
          <w:rFonts w:ascii="Arial" w:hAnsi="Arial" w:cs="Arial"/>
          <w:b/>
          <w:caps/>
          <w:sz w:val="16"/>
          <w:szCs w:val="16"/>
          <w:lang w:val="en-US"/>
        </w:rPr>
        <w:t>-01</w:t>
      </w:r>
      <w:r w:rsidR="006A3046" w:rsidRPr="00172E2F">
        <w:rPr>
          <w:rFonts w:ascii="Arial" w:hAnsi="Arial" w:cs="Arial"/>
          <w:b/>
          <w:caps/>
          <w:sz w:val="16"/>
          <w:szCs w:val="16"/>
          <w:lang w:val="en-US"/>
        </w:rPr>
        <w:t xml:space="preserve">, </w:t>
      </w:r>
      <w:r w:rsidR="006A3046">
        <w:rPr>
          <w:rFonts w:ascii="Arial" w:hAnsi="Arial" w:cs="Arial"/>
          <w:b/>
          <w:caps/>
          <w:sz w:val="16"/>
          <w:szCs w:val="16"/>
          <w:lang w:val="en-US"/>
        </w:rPr>
        <w:t>pst</w:t>
      </w:r>
      <w:r w:rsidR="006A3046" w:rsidRPr="00172E2F">
        <w:rPr>
          <w:rFonts w:ascii="Arial" w:hAnsi="Arial" w:cs="Arial"/>
          <w:b/>
          <w:caps/>
          <w:sz w:val="16"/>
          <w:szCs w:val="16"/>
          <w:lang w:val="en-US"/>
        </w:rPr>
        <w:t>00-9007-02</w:t>
      </w:r>
      <w:r w:rsidR="007027A1" w:rsidRPr="00172E2F">
        <w:rPr>
          <w:rFonts w:ascii="Arial" w:hAnsi="Arial" w:cs="Arial"/>
          <w:b/>
          <w:caps/>
          <w:sz w:val="16"/>
          <w:szCs w:val="16"/>
          <w:lang w:val="en-US"/>
        </w:rPr>
        <w:t>,</w:t>
      </w:r>
      <w:r w:rsidR="00172E2F">
        <w:rPr>
          <w:rFonts w:ascii="Arial" w:hAnsi="Arial" w:cs="Arial"/>
          <w:b/>
          <w:caps/>
          <w:sz w:val="16"/>
          <w:szCs w:val="16"/>
          <w:lang w:val="en-US"/>
        </w:rPr>
        <w:t xml:space="preserve"> pst</w:t>
      </w:r>
      <w:r w:rsidR="00172E2F" w:rsidRPr="00172E2F">
        <w:rPr>
          <w:rFonts w:ascii="Arial" w:hAnsi="Arial" w:cs="Arial"/>
          <w:b/>
          <w:caps/>
          <w:sz w:val="16"/>
          <w:szCs w:val="16"/>
          <w:lang w:val="en-US"/>
        </w:rPr>
        <w:t>00-9007-0</w:t>
      </w:r>
      <w:r w:rsidR="00172E2F">
        <w:rPr>
          <w:rFonts w:ascii="Arial" w:hAnsi="Arial" w:cs="Arial"/>
          <w:b/>
          <w:caps/>
          <w:sz w:val="16"/>
          <w:szCs w:val="16"/>
          <w:lang w:val="en-US"/>
        </w:rPr>
        <w:t>3,</w:t>
      </w:r>
      <w:r w:rsidR="007027A1" w:rsidRPr="00172E2F">
        <w:rPr>
          <w:rFonts w:ascii="Arial" w:hAnsi="Arial" w:cs="Arial"/>
          <w:b/>
          <w:caps/>
          <w:sz w:val="16"/>
          <w:szCs w:val="16"/>
          <w:lang w:val="en-US"/>
        </w:rPr>
        <w:t xml:space="preserve"> </w:t>
      </w:r>
      <w:r w:rsidR="007027A1">
        <w:rPr>
          <w:rFonts w:ascii="Arial" w:hAnsi="Arial" w:cs="Arial"/>
          <w:b/>
          <w:caps/>
          <w:sz w:val="16"/>
          <w:szCs w:val="16"/>
          <w:lang w:val="en-US"/>
        </w:rPr>
        <w:t>pst</w:t>
      </w:r>
      <w:r w:rsidR="007027A1" w:rsidRPr="00172E2F">
        <w:rPr>
          <w:rFonts w:ascii="Arial" w:hAnsi="Arial" w:cs="Arial"/>
          <w:b/>
          <w:caps/>
          <w:sz w:val="16"/>
          <w:szCs w:val="16"/>
          <w:lang w:val="en-US"/>
        </w:rPr>
        <w:t xml:space="preserve">00-9107-01, </w:t>
      </w:r>
      <w:r w:rsidR="007027A1">
        <w:rPr>
          <w:rFonts w:ascii="Arial" w:hAnsi="Arial" w:cs="Arial"/>
          <w:b/>
          <w:caps/>
          <w:sz w:val="16"/>
          <w:szCs w:val="16"/>
          <w:lang w:val="en-US"/>
        </w:rPr>
        <w:t>pst</w:t>
      </w:r>
      <w:r w:rsidR="007027A1" w:rsidRPr="00172E2F">
        <w:rPr>
          <w:rFonts w:ascii="Arial" w:hAnsi="Arial" w:cs="Arial"/>
          <w:b/>
          <w:caps/>
          <w:sz w:val="16"/>
          <w:szCs w:val="16"/>
          <w:lang w:val="en-US"/>
        </w:rPr>
        <w:t>00-9107-02</w:t>
      </w:r>
      <w:r w:rsidR="00194288">
        <w:rPr>
          <w:rFonts w:ascii="Arial" w:hAnsi="Arial" w:cs="Arial"/>
          <w:b/>
          <w:caps/>
          <w:sz w:val="16"/>
          <w:szCs w:val="16"/>
          <w:lang w:val="en-US"/>
        </w:rPr>
        <w:t>, PST00-9107-03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электрические</w:t>
      </w:r>
      <w:r w:rsidR="005F2AB8">
        <w:rPr>
          <w:rFonts w:ascii="Arial" w:hAnsi="Arial" w:cs="Arial"/>
          <w:sz w:val="16"/>
          <w:szCs w:val="16"/>
        </w:rPr>
        <w:t xml:space="preserve"> (информационные)</w:t>
      </w:r>
      <w:r>
        <w:rPr>
          <w:rFonts w:ascii="Arial" w:hAnsi="Arial" w:cs="Arial"/>
          <w:sz w:val="16"/>
          <w:szCs w:val="16"/>
        </w:rPr>
        <w:t xml:space="preserve">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rPr>
        <w:t xml:space="preserve"> – </w:t>
      </w:r>
      <w:r>
        <w:rPr>
          <w:rFonts w:ascii="Arial" w:hAnsi="Arial" w:cs="Arial"/>
          <w:sz w:val="16"/>
          <w:szCs w:val="16"/>
        </w:rPr>
        <w:t xml:space="preserve">стационарные штепсельные розетки, </w:t>
      </w:r>
      <w:r w:rsidRPr="00520E25">
        <w:rPr>
          <w:rFonts w:ascii="Arial" w:hAnsi="Arial" w:cs="Arial"/>
          <w:sz w:val="16"/>
          <w:szCs w:val="16"/>
        </w:rPr>
        <w:t>предназначен</w:t>
      </w:r>
      <w:r>
        <w:rPr>
          <w:rFonts w:ascii="Arial" w:hAnsi="Arial" w:cs="Arial"/>
          <w:sz w:val="16"/>
          <w:szCs w:val="16"/>
        </w:rPr>
        <w:t>н</w:t>
      </w:r>
      <w:r w:rsidRPr="00520E25">
        <w:rPr>
          <w:rFonts w:ascii="Arial" w:hAnsi="Arial" w:cs="Arial"/>
          <w:sz w:val="16"/>
          <w:szCs w:val="16"/>
        </w:rPr>
        <w:t>ы</w:t>
      </w:r>
      <w:r>
        <w:rPr>
          <w:rFonts w:ascii="Arial" w:hAnsi="Arial" w:cs="Arial"/>
          <w:sz w:val="16"/>
          <w:szCs w:val="16"/>
        </w:rPr>
        <w:t>е</w:t>
      </w:r>
      <w:r w:rsidRPr="00520E25">
        <w:rPr>
          <w:rFonts w:ascii="Arial" w:hAnsi="Arial" w:cs="Arial"/>
          <w:sz w:val="16"/>
          <w:szCs w:val="16"/>
        </w:rPr>
        <w:t xml:space="preserve"> для </w:t>
      </w:r>
      <w:r>
        <w:rPr>
          <w:rFonts w:ascii="Arial" w:hAnsi="Arial" w:cs="Arial"/>
          <w:sz w:val="16"/>
          <w:szCs w:val="16"/>
        </w:rPr>
        <w:t>подключения</w:t>
      </w:r>
      <w:r w:rsidRPr="00520E25">
        <w:rPr>
          <w:rFonts w:ascii="Arial" w:hAnsi="Arial" w:cs="Arial"/>
          <w:sz w:val="16"/>
          <w:szCs w:val="16"/>
        </w:rPr>
        <w:t xml:space="preserve"> </w:t>
      </w:r>
      <w:r w:rsidR="005F2AB8">
        <w:rPr>
          <w:rFonts w:ascii="Arial" w:hAnsi="Arial" w:cs="Arial"/>
          <w:sz w:val="16"/>
          <w:szCs w:val="16"/>
        </w:rPr>
        <w:t>сетевого кабеля компьютерной техники</w:t>
      </w:r>
      <w:r w:rsidR="007B367D">
        <w:rPr>
          <w:rFonts w:ascii="Arial" w:hAnsi="Arial" w:cs="Arial"/>
          <w:sz w:val="16"/>
          <w:szCs w:val="16"/>
        </w:rPr>
        <w:t>.</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w:t>
      </w:r>
      <w:r w:rsidR="005F2AB8">
        <w:rPr>
          <w:rFonts w:ascii="Arial" w:hAnsi="Arial" w:cs="Arial"/>
          <w:sz w:val="16"/>
          <w:szCs w:val="16"/>
        </w:rPr>
        <w:t xml:space="preserve"> скрытой установки и</w:t>
      </w:r>
      <w:r w:rsidRPr="00520E25">
        <w:rPr>
          <w:rFonts w:ascii="Arial" w:hAnsi="Arial" w:cs="Arial"/>
          <w:sz w:val="16"/>
          <w:szCs w:val="16"/>
        </w:rPr>
        <w:t xml:space="preserve"> только внутри помещений.</w:t>
      </w:r>
    </w:p>
    <w:p w:rsidR="00170F77"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p w:rsidR="004D66EE" w:rsidRPr="004D66EE" w:rsidRDefault="004D66EE" w:rsidP="004D66EE">
      <w:pPr>
        <w:pStyle w:val="a3"/>
        <w:numPr>
          <w:ilvl w:val="1"/>
          <w:numId w:val="1"/>
        </w:numPr>
        <w:spacing w:after="0" w:line="23" w:lineRule="atLeast"/>
        <w:rPr>
          <w:rFonts w:ascii="Arial" w:hAnsi="Arial" w:cs="Arial"/>
          <w:sz w:val="16"/>
          <w:szCs w:val="16"/>
        </w:rPr>
      </w:pPr>
      <w:r w:rsidRPr="004D66EE">
        <w:rPr>
          <w:rFonts w:ascii="Arial" w:hAnsi="Arial" w:cs="Arial"/>
          <w:sz w:val="16"/>
          <w:szCs w:val="16"/>
        </w:rPr>
        <w:t>Технические параметры розетки</w:t>
      </w:r>
    </w:p>
    <w:tbl>
      <w:tblPr>
        <w:tblStyle w:val="a4"/>
        <w:tblW w:w="0" w:type="auto"/>
        <w:jc w:val="center"/>
        <w:tblLook w:val="04A0" w:firstRow="1" w:lastRow="0" w:firstColumn="1" w:lastColumn="0" w:noHBand="0" w:noVBand="1"/>
      </w:tblPr>
      <w:tblGrid>
        <w:gridCol w:w="4134"/>
        <w:gridCol w:w="3783"/>
      </w:tblGrid>
      <w:tr w:rsidR="00923BE7" w:rsidRPr="00923BE7" w:rsidTr="003973D6">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sidR="007027A1">
              <w:rPr>
                <w:rFonts w:ascii="Arial" w:hAnsi="Arial" w:cs="Arial"/>
                <w:sz w:val="16"/>
                <w:szCs w:val="16"/>
              </w:rPr>
              <w:t xml:space="preserve"> розетки</w:t>
            </w:r>
          </w:p>
        </w:tc>
        <w:tc>
          <w:tcPr>
            <w:tcW w:w="0" w:type="auto"/>
            <w:vAlign w:val="center"/>
          </w:tcPr>
          <w:p w:rsidR="00923BE7" w:rsidRPr="00172E2F" w:rsidRDefault="00923BE7" w:rsidP="00923BE7">
            <w:pPr>
              <w:spacing w:line="23" w:lineRule="atLeast"/>
              <w:jc w:val="center"/>
              <w:rPr>
                <w:rFonts w:ascii="Arial" w:hAnsi="Arial" w:cs="Arial"/>
                <w:sz w:val="16"/>
                <w:szCs w:val="16"/>
                <w:lang w:val="en-US"/>
              </w:rPr>
            </w:pPr>
            <w:r w:rsidRPr="007027A1">
              <w:rPr>
                <w:rFonts w:ascii="Arial" w:hAnsi="Arial" w:cs="Arial"/>
                <w:sz w:val="16"/>
                <w:szCs w:val="16"/>
                <w:lang w:val="en-US"/>
              </w:rPr>
              <w:t>PST00-9007-01</w:t>
            </w:r>
            <w:r w:rsidR="006A3046" w:rsidRPr="007027A1">
              <w:rPr>
                <w:rFonts w:ascii="Arial" w:hAnsi="Arial" w:cs="Arial"/>
                <w:sz w:val="16"/>
                <w:szCs w:val="16"/>
              </w:rPr>
              <w:t>,</w:t>
            </w:r>
            <w:r w:rsidR="006A3046" w:rsidRPr="007027A1">
              <w:rPr>
                <w:rFonts w:ascii="Arial" w:hAnsi="Arial" w:cs="Arial"/>
                <w:caps/>
                <w:sz w:val="16"/>
                <w:szCs w:val="16"/>
                <w:lang w:val="en-US"/>
              </w:rPr>
              <w:t xml:space="preserve"> pst</w:t>
            </w:r>
            <w:r w:rsidR="006A3046" w:rsidRPr="007027A1">
              <w:rPr>
                <w:rFonts w:ascii="Arial" w:hAnsi="Arial" w:cs="Arial"/>
                <w:caps/>
                <w:sz w:val="16"/>
                <w:szCs w:val="16"/>
              </w:rPr>
              <w:t>00-9007-02</w:t>
            </w:r>
            <w:r w:rsidR="00172E2F">
              <w:rPr>
                <w:rFonts w:ascii="Arial" w:hAnsi="Arial" w:cs="Arial"/>
                <w:caps/>
                <w:sz w:val="16"/>
                <w:szCs w:val="16"/>
                <w:lang w:val="en-US"/>
              </w:rPr>
              <w:t xml:space="preserve">, </w:t>
            </w:r>
            <w:r w:rsidR="00172E2F" w:rsidRPr="007027A1">
              <w:rPr>
                <w:rFonts w:ascii="Arial" w:hAnsi="Arial" w:cs="Arial"/>
                <w:caps/>
                <w:sz w:val="16"/>
                <w:szCs w:val="16"/>
                <w:lang w:val="en-US"/>
              </w:rPr>
              <w:t>pst</w:t>
            </w:r>
            <w:r w:rsidR="00172E2F" w:rsidRPr="007027A1">
              <w:rPr>
                <w:rFonts w:ascii="Arial" w:hAnsi="Arial" w:cs="Arial"/>
                <w:caps/>
                <w:sz w:val="16"/>
                <w:szCs w:val="16"/>
              </w:rPr>
              <w:t>00-9007-0</w:t>
            </w:r>
            <w:r w:rsidR="00172E2F">
              <w:rPr>
                <w:rFonts w:ascii="Arial" w:hAnsi="Arial" w:cs="Arial"/>
                <w:caps/>
                <w:sz w:val="16"/>
                <w:szCs w:val="16"/>
                <w:lang w:val="en-US"/>
              </w:rPr>
              <w:t>3</w:t>
            </w:r>
          </w:p>
        </w:tc>
      </w:tr>
      <w:tr w:rsidR="007027A1" w:rsidRPr="00923BE7" w:rsidTr="003973D6">
        <w:trPr>
          <w:jc w:val="center"/>
        </w:trPr>
        <w:tc>
          <w:tcPr>
            <w:tcW w:w="0" w:type="auto"/>
          </w:tcPr>
          <w:p w:rsidR="007027A1" w:rsidRDefault="007027A1" w:rsidP="006F5D20">
            <w:pPr>
              <w:spacing w:line="23" w:lineRule="atLeast"/>
              <w:rPr>
                <w:rFonts w:ascii="Arial" w:hAnsi="Arial" w:cs="Arial"/>
                <w:sz w:val="16"/>
                <w:szCs w:val="16"/>
              </w:rPr>
            </w:pPr>
            <w:r>
              <w:rPr>
                <w:rFonts w:ascii="Arial" w:hAnsi="Arial" w:cs="Arial"/>
                <w:sz w:val="16"/>
                <w:szCs w:val="16"/>
              </w:rPr>
              <w:t>Модель механизма розетки</w:t>
            </w:r>
          </w:p>
        </w:tc>
        <w:tc>
          <w:tcPr>
            <w:tcW w:w="0" w:type="auto"/>
            <w:vAlign w:val="center"/>
          </w:tcPr>
          <w:p w:rsidR="007027A1" w:rsidRPr="00194288" w:rsidRDefault="007027A1" w:rsidP="00923BE7">
            <w:pPr>
              <w:spacing w:line="23" w:lineRule="atLeast"/>
              <w:jc w:val="center"/>
              <w:rPr>
                <w:rFonts w:ascii="Arial" w:hAnsi="Arial" w:cs="Arial"/>
                <w:sz w:val="16"/>
                <w:szCs w:val="16"/>
                <w:lang w:val="en-US"/>
              </w:rPr>
            </w:pPr>
            <w:r w:rsidRPr="007027A1">
              <w:rPr>
                <w:rFonts w:ascii="Arial" w:hAnsi="Arial" w:cs="Arial"/>
                <w:sz w:val="16"/>
                <w:szCs w:val="16"/>
                <w:lang w:val="en-US"/>
              </w:rPr>
              <w:t>PST00-9</w:t>
            </w:r>
            <w:r>
              <w:rPr>
                <w:rFonts w:ascii="Arial" w:hAnsi="Arial" w:cs="Arial"/>
                <w:sz w:val="16"/>
                <w:szCs w:val="16"/>
              </w:rPr>
              <w:t>1</w:t>
            </w:r>
            <w:r w:rsidRPr="007027A1">
              <w:rPr>
                <w:rFonts w:ascii="Arial" w:hAnsi="Arial" w:cs="Arial"/>
                <w:sz w:val="16"/>
                <w:szCs w:val="16"/>
                <w:lang w:val="en-US"/>
              </w:rPr>
              <w:t>07-01</w:t>
            </w:r>
            <w:r w:rsidRPr="007027A1">
              <w:rPr>
                <w:rFonts w:ascii="Arial" w:hAnsi="Arial" w:cs="Arial"/>
                <w:sz w:val="16"/>
                <w:szCs w:val="16"/>
              </w:rPr>
              <w:t>,</w:t>
            </w:r>
            <w:r w:rsidRPr="007027A1">
              <w:rPr>
                <w:rFonts w:ascii="Arial" w:hAnsi="Arial" w:cs="Arial"/>
                <w:caps/>
                <w:sz w:val="16"/>
                <w:szCs w:val="16"/>
                <w:lang w:val="en-US"/>
              </w:rPr>
              <w:t xml:space="preserve"> pst</w:t>
            </w:r>
            <w:r w:rsidRPr="007027A1">
              <w:rPr>
                <w:rFonts w:ascii="Arial" w:hAnsi="Arial" w:cs="Arial"/>
                <w:caps/>
                <w:sz w:val="16"/>
                <w:szCs w:val="16"/>
              </w:rPr>
              <w:t>00-9</w:t>
            </w:r>
            <w:r>
              <w:rPr>
                <w:rFonts w:ascii="Arial" w:hAnsi="Arial" w:cs="Arial"/>
                <w:caps/>
                <w:sz w:val="16"/>
                <w:szCs w:val="16"/>
              </w:rPr>
              <w:t>1</w:t>
            </w:r>
            <w:r w:rsidRPr="007027A1">
              <w:rPr>
                <w:rFonts w:ascii="Arial" w:hAnsi="Arial" w:cs="Arial"/>
                <w:caps/>
                <w:sz w:val="16"/>
                <w:szCs w:val="16"/>
              </w:rPr>
              <w:t>07-02</w:t>
            </w:r>
            <w:r w:rsidR="00194288">
              <w:rPr>
                <w:rFonts w:ascii="Arial" w:hAnsi="Arial" w:cs="Arial"/>
                <w:caps/>
                <w:sz w:val="16"/>
                <w:szCs w:val="16"/>
                <w:lang w:val="en-US"/>
              </w:rPr>
              <w:t>, PST00-9107-03</w:t>
            </w:r>
          </w:p>
        </w:tc>
      </w:tr>
      <w:tr w:rsidR="00923BE7" w:rsidRPr="00EF5D26" w:rsidTr="00AC4C4D">
        <w:trPr>
          <w:jc w:val="center"/>
        </w:trPr>
        <w:tc>
          <w:tcPr>
            <w:tcW w:w="0" w:type="auto"/>
          </w:tcPr>
          <w:p w:rsidR="00923BE7" w:rsidRPr="00CD1076" w:rsidRDefault="00923BE7" w:rsidP="006F5D20">
            <w:pPr>
              <w:spacing w:line="23" w:lineRule="atLeast"/>
              <w:rPr>
                <w:rFonts w:ascii="Arial" w:hAnsi="Arial" w:cs="Arial"/>
                <w:sz w:val="16"/>
                <w:szCs w:val="16"/>
              </w:rPr>
            </w:pPr>
            <w:r>
              <w:rPr>
                <w:rFonts w:ascii="Arial" w:hAnsi="Arial" w:cs="Arial"/>
                <w:sz w:val="16"/>
                <w:szCs w:val="16"/>
              </w:rPr>
              <w:t>Тип розетки</w:t>
            </w:r>
          </w:p>
        </w:tc>
        <w:tc>
          <w:tcPr>
            <w:tcW w:w="0" w:type="auto"/>
            <w:vAlign w:val="center"/>
          </w:tcPr>
          <w:p w:rsidR="00923BE7" w:rsidRPr="00923BE7" w:rsidRDefault="00923BE7" w:rsidP="00923BE7">
            <w:pPr>
              <w:spacing w:line="23" w:lineRule="atLeast"/>
              <w:jc w:val="center"/>
              <w:rPr>
                <w:rFonts w:ascii="Arial" w:hAnsi="Arial" w:cs="Arial"/>
                <w:sz w:val="16"/>
                <w:szCs w:val="16"/>
                <w:lang w:val="en-US"/>
              </w:rPr>
            </w:pPr>
            <w:r>
              <w:rPr>
                <w:rFonts w:ascii="Arial" w:hAnsi="Arial" w:cs="Arial"/>
                <w:sz w:val="16"/>
                <w:szCs w:val="16"/>
              </w:rPr>
              <w:t xml:space="preserve">Компьютерная </w:t>
            </w:r>
            <w:r>
              <w:rPr>
                <w:rFonts w:ascii="Arial" w:hAnsi="Arial" w:cs="Arial"/>
                <w:sz w:val="16"/>
                <w:szCs w:val="16"/>
                <w:lang w:val="en-US"/>
              </w:rPr>
              <w:t>RJ45/8P8C</w:t>
            </w:r>
          </w:p>
        </w:tc>
      </w:tr>
      <w:tr w:rsidR="0024579D" w:rsidRPr="00520E25" w:rsidTr="00717254">
        <w:trPr>
          <w:jc w:val="center"/>
        </w:trPr>
        <w:tc>
          <w:tcPr>
            <w:tcW w:w="0" w:type="auto"/>
          </w:tcPr>
          <w:p w:rsidR="006F5D20" w:rsidRPr="00923BE7" w:rsidRDefault="00923BE7" w:rsidP="006F5D20">
            <w:pPr>
              <w:spacing w:line="23" w:lineRule="atLeast"/>
              <w:rPr>
                <w:rFonts w:ascii="Arial" w:hAnsi="Arial" w:cs="Arial"/>
                <w:sz w:val="16"/>
                <w:szCs w:val="16"/>
              </w:rPr>
            </w:pPr>
            <w:r>
              <w:rPr>
                <w:rFonts w:ascii="Arial" w:hAnsi="Arial" w:cs="Arial"/>
                <w:sz w:val="16"/>
                <w:szCs w:val="16"/>
              </w:rPr>
              <w:t>Число контактов</w:t>
            </w:r>
          </w:p>
        </w:tc>
        <w:tc>
          <w:tcPr>
            <w:tcW w:w="0" w:type="auto"/>
            <w:vAlign w:val="center"/>
          </w:tcPr>
          <w:p w:rsidR="006F5D20" w:rsidRPr="00520E25" w:rsidRDefault="00923BE7" w:rsidP="006F5D20">
            <w:pPr>
              <w:spacing w:line="23" w:lineRule="atLeast"/>
              <w:jc w:val="center"/>
              <w:rPr>
                <w:rFonts w:ascii="Arial" w:hAnsi="Arial" w:cs="Arial"/>
                <w:sz w:val="16"/>
                <w:szCs w:val="16"/>
              </w:rPr>
            </w:pPr>
            <w:r>
              <w:rPr>
                <w:rFonts w:ascii="Arial" w:hAnsi="Arial" w:cs="Arial"/>
                <w:sz w:val="16"/>
                <w:szCs w:val="16"/>
              </w:rPr>
              <w:t>8</w:t>
            </w:r>
          </w:p>
        </w:tc>
      </w:tr>
      <w:tr w:rsidR="00923BE7" w:rsidRPr="00520E25" w:rsidTr="006779C2">
        <w:trPr>
          <w:jc w:val="center"/>
        </w:trPr>
        <w:tc>
          <w:tcPr>
            <w:tcW w:w="0" w:type="auto"/>
          </w:tcPr>
          <w:p w:rsidR="00923BE7" w:rsidRPr="00520E25" w:rsidRDefault="00923BE7" w:rsidP="006F5D20">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sidRPr="00520E25">
              <w:rPr>
                <w:rFonts w:ascii="Arial" w:hAnsi="Arial" w:cs="Arial"/>
                <w:sz w:val="16"/>
                <w:szCs w:val="16"/>
              </w:rPr>
              <w:t>1А</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6F5D20" w:rsidRPr="00520E25" w:rsidRDefault="00CD1076" w:rsidP="006F5D20">
            <w:pPr>
              <w:spacing w:line="23" w:lineRule="atLeast"/>
              <w:jc w:val="center"/>
              <w:rPr>
                <w:rFonts w:ascii="Arial" w:hAnsi="Arial" w:cs="Arial"/>
                <w:sz w:val="16"/>
                <w:szCs w:val="16"/>
              </w:rPr>
            </w:pPr>
            <w:r>
              <w:rPr>
                <w:rFonts w:ascii="Arial" w:hAnsi="Arial" w:cs="Arial"/>
                <w:sz w:val="16"/>
                <w:szCs w:val="16"/>
              </w:rPr>
              <w:t>С</w:t>
            </w:r>
            <w:r w:rsidR="006F5D20">
              <w:rPr>
                <w:rFonts w:ascii="Arial" w:hAnsi="Arial" w:cs="Arial"/>
                <w:sz w:val="16"/>
                <w:szCs w:val="16"/>
              </w:rPr>
              <w:t>крытой установки</w:t>
            </w:r>
          </w:p>
        </w:tc>
      </w:tr>
      <w:tr w:rsidR="004D66EE" w:rsidRPr="00520E25" w:rsidTr="00AF44F7">
        <w:trPr>
          <w:jc w:val="center"/>
        </w:trPr>
        <w:tc>
          <w:tcPr>
            <w:tcW w:w="0" w:type="auto"/>
          </w:tcPr>
          <w:p w:rsidR="004D66EE" w:rsidRPr="00520E25" w:rsidRDefault="004D66EE" w:rsidP="006F5D20">
            <w:pPr>
              <w:spacing w:line="23" w:lineRule="atLeast"/>
              <w:rPr>
                <w:rFonts w:ascii="Arial" w:hAnsi="Arial" w:cs="Arial"/>
                <w:sz w:val="16"/>
                <w:szCs w:val="16"/>
              </w:rPr>
            </w:pPr>
            <w:r>
              <w:rPr>
                <w:rFonts w:ascii="Arial" w:hAnsi="Arial" w:cs="Arial"/>
                <w:sz w:val="16"/>
                <w:szCs w:val="16"/>
              </w:rPr>
              <w:t>Рабочая частота</w:t>
            </w:r>
          </w:p>
        </w:tc>
        <w:tc>
          <w:tcPr>
            <w:tcW w:w="0" w:type="auto"/>
            <w:vAlign w:val="center"/>
          </w:tcPr>
          <w:p w:rsidR="004D66EE" w:rsidRPr="004D66EE" w:rsidRDefault="004D66EE" w:rsidP="004D66EE">
            <w:pPr>
              <w:spacing w:line="23" w:lineRule="atLeast"/>
              <w:jc w:val="center"/>
              <w:rPr>
                <w:rFonts w:ascii="Arial" w:hAnsi="Arial" w:cs="Arial"/>
                <w:sz w:val="16"/>
                <w:szCs w:val="16"/>
                <w:lang w:val="en-US"/>
              </w:rPr>
            </w:pPr>
            <w:r>
              <w:rPr>
                <w:rFonts w:ascii="Arial" w:hAnsi="Arial" w:cs="Arial"/>
                <w:sz w:val="16"/>
                <w:szCs w:val="16"/>
              </w:rPr>
              <w:t>100 МГц</w:t>
            </w:r>
          </w:p>
        </w:tc>
      </w:tr>
      <w:tr w:rsidR="00D365DE" w:rsidRPr="00520E25" w:rsidTr="00C552E1">
        <w:trPr>
          <w:jc w:val="center"/>
        </w:trPr>
        <w:tc>
          <w:tcPr>
            <w:tcW w:w="0" w:type="auto"/>
          </w:tcPr>
          <w:p w:rsidR="00D365DE" w:rsidRPr="004D66EE" w:rsidRDefault="004D66EE" w:rsidP="006F5D20">
            <w:pPr>
              <w:spacing w:line="23" w:lineRule="atLeast"/>
              <w:rPr>
                <w:rFonts w:ascii="Arial" w:hAnsi="Arial" w:cs="Arial"/>
                <w:sz w:val="16"/>
                <w:szCs w:val="16"/>
                <w:lang w:val="en-US"/>
              </w:rPr>
            </w:pPr>
            <w:r>
              <w:rPr>
                <w:rFonts w:ascii="Arial" w:hAnsi="Arial" w:cs="Arial"/>
                <w:sz w:val="16"/>
                <w:szCs w:val="16"/>
              </w:rPr>
              <w:t xml:space="preserve">Категория по </w:t>
            </w:r>
            <w:r>
              <w:rPr>
                <w:rFonts w:ascii="Arial" w:hAnsi="Arial" w:cs="Arial"/>
                <w:sz w:val="16"/>
                <w:szCs w:val="16"/>
                <w:lang w:val="en-US"/>
              </w:rPr>
              <w:t>ISO/IEC 11801</w:t>
            </w:r>
          </w:p>
        </w:tc>
        <w:tc>
          <w:tcPr>
            <w:tcW w:w="0" w:type="auto"/>
            <w:vAlign w:val="center"/>
          </w:tcPr>
          <w:p w:rsidR="00D365DE" w:rsidRPr="004D66EE" w:rsidRDefault="004D66EE" w:rsidP="006F5D20">
            <w:pPr>
              <w:spacing w:line="23" w:lineRule="atLeast"/>
              <w:jc w:val="center"/>
              <w:rPr>
                <w:rFonts w:ascii="Arial" w:hAnsi="Arial" w:cs="Arial"/>
                <w:sz w:val="16"/>
                <w:szCs w:val="16"/>
                <w:lang w:val="en-US"/>
              </w:rPr>
            </w:pPr>
            <w:r>
              <w:rPr>
                <w:rFonts w:ascii="Arial" w:hAnsi="Arial" w:cs="Arial"/>
                <w:sz w:val="16"/>
                <w:szCs w:val="16"/>
                <w:lang w:val="en-US"/>
              </w:rPr>
              <w:t>5e</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vAlign w:val="center"/>
          </w:tcPr>
          <w:p w:rsidR="006F5D20" w:rsidRPr="004D66EE" w:rsidRDefault="004D66EE" w:rsidP="006F5D20">
            <w:pPr>
              <w:spacing w:line="23" w:lineRule="atLeast"/>
              <w:jc w:val="center"/>
              <w:rPr>
                <w:rFonts w:ascii="Arial" w:hAnsi="Arial" w:cs="Arial"/>
                <w:sz w:val="16"/>
                <w:szCs w:val="16"/>
              </w:rPr>
            </w:pPr>
            <w:r>
              <w:rPr>
                <w:rFonts w:ascii="Arial" w:hAnsi="Arial" w:cs="Arial"/>
                <w:sz w:val="16"/>
                <w:szCs w:val="16"/>
              </w:rPr>
              <w:t>С</w:t>
            </w:r>
            <w:r w:rsidR="006F5D20" w:rsidRPr="00520E25">
              <w:rPr>
                <w:rFonts w:ascii="Arial" w:hAnsi="Arial" w:cs="Arial"/>
                <w:sz w:val="16"/>
                <w:szCs w:val="16"/>
              </w:rPr>
              <w:t xml:space="preserve"> зажимами</w:t>
            </w:r>
            <w:r>
              <w:rPr>
                <w:rFonts w:ascii="Arial" w:hAnsi="Arial" w:cs="Arial"/>
                <w:sz w:val="16"/>
                <w:szCs w:val="16"/>
                <w:lang w:val="en-US"/>
              </w:rPr>
              <w:t xml:space="preserve"> </w:t>
            </w:r>
            <w:r>
              <w:rPr>
                <w:rFonts w:ascii="Arial" w:hAnsi="Arial" w:cs="Arial"/>
                <w:sz w:val="16"/>
                <w:szCs w:val="16"/>
              </w:rPr>
              <w:t>под заделку</w:t>
            </w:r>
          </w:p>
        </w:tc>
      </w:tr>
      <w:tr w:rsidR="00923BE7" w:rsidRPr="00520E25" w:rsidTr="00A2378A">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Количество розеток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Pr>
                <w:rFonts w:ascii="Arial" w:hAnsi="Arial" w:cs="Arial"/>
                <w:sz w:val="16"/>
                <w:szCs w:val="16"/>
              </w:rPr>
              <w:t>1</w:t>
            </w:r>
          </w:p>
        </w:tc>
      </w:tr>
      <w:tr w:rsidR="0024579D" w:rsidRPr="005A2DAE"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0" w:type="auto"/>
            <w:vAlign w:val="center"/>
          </w:tcPr>
          <w:p w:rsidR="006F5D20" w:rsidRPr="005A2DAE" w:rsidRDefault="00923BE7" w:rsidP="006F5D20">
            <w:pPr>
              <w:spacing w:line="23" w:lineRule="atLeast"/>
              <w:jc w:val="center"/>
              <w:rPr>
                <w:rFonts w:ascii="Arial" w:hAnsi="Arial" w:cs="Arial"/>
                <w:sz w:val="16"/>
                <w:szCs w:val="16"/>
                <w:vertAlign w:val="superscript"/>
              </w:rPr>
            </w:pPr>
            <w:r>
              <w:rPr>
                <w:rFonts w:ascii="Arial" w:hAnsi="Arial" w:cs="Arial"/>
                <w:sz w:val="16"/>
                <w:szCs w:val="16"/>
              </w:rPr>
              <w:t>0</w:t>
            </w:r>
            <w:r w:rsidR="006F5D20">
              <w:rPr>
                <w:rFonts w:ascii="Arial" w:hAnsi="Arial" w:cs="Arial"/>
                <w:sz w:val="16"/>
                <w:szCs w:val="16"/>
              </w:rPr>
              <w:t>,5мм</w:t>
            </w:r>
            <w:r w:rsidR="006F5D20">
              <w:rPr>
                <w:rFonts w:ascii="Arial" w:hAnsi="Arial" w:cs="Arial"/>
                <w:sz w:val="16"/>
                <w:szCs w:val="16"/>
                <w:vertAlign w:val="superscript"/>
              </w:rPr>
              <w:t>2</w:t>
            </w:r>
          </w:p>
        </w:tc>
      </w:tr>
      <w:tr w:rsidR="0024579D" w:rsidRPr="00CA17BB"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6F5D20" w:rsidRPr="00CA17BB" w:rsidRDefault="00D365DE" w:rsidP="006F5D20">
            <w:pPr>
              <w:spacing w:line="23" w:lineRule="atLeast"/>
              <w:jc w:val="center"/>
              <w:rPr>
                <w:rFonts w:ascii="Arial" w:hAnsi="Arial" w:cs="Arial"/>
                <w:sz w:val="16"/>
                <w:szCs w:val="16"/>
              </w:rPr>
            </w:pPr>
            <w:r>
              <w:rPr>
                <w:rFonts w:ascii="Arial" w:hAnsi="Arial" w:cs="Arial"/>
                <w:sz w:val="16"/>
                <w:szCs w:val="16"/>
                <w:lang w:val="en-US"/>
              </w:rPr>
              <w:t>ABS</w:t>
            </w:r>
            <w:r w:rsidR="006F5D20">
              <w:rPr>
                <w:rFonts w:ascii="Arial" w:hAnsi="Arial" w:cs="Arial"/>
                <w:sz w:val="16"/>
                <w:szCs w:val="16"/>
                <w:lang w:val="en-US"/>
              </w:rPr>
              <w:t xml:space="preserve"> </w:t>
            </w:r>
            <w:r w:rsidR="006F5D20">
              <w:rPr>
                <w:rFonts w:ascii="Arial" w:hAnsi="Arial" w:cs="Arial"/>
                <w:sz w:val="16"/>
                <w:szCs w:val="16"/>
              </w:rPr>
              <w:t>пластик</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vAlign w:val="center"/>
          </w:tcPr>
          <w:p w:rsidR="006F5D20" w:rsidRPr="00520E25" w:rsidRDefault="006F5D20" w:rsidP="006F5D20">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Цвет корпуса</w:t>
            </w:r>
          </w:p>
        </w:tc>
        <w:tc>
          <w:tcPr>
            <w:tcW w:w="0" w:type="auto"/>
            <w:vAlign w:val="center"/>
          </w:tcPr>
          <w:p w:rsidR="006A3046" w:rsidRPr="00520E25" w:rsidRDefault="006A3046" w:rsidP="006A3046">
            <w:pPr>
              <w:spacing w:line="23" w:lineRule="atLeast"/>
              <w:jc w:val="center"/>
              <w:rPr>
                <w:rFonts w:ascii="Arial" w:hAnsi="Arial" w:cs="Arial"/>
                <w:sz w:val="16"/>
                <w:szCs w:val="16"/>
              </w:rPr>
            </w:pPr>
            <w:r w:rsidRPr="00520E25">
              <w:rPr>
                <w:rFonts w:ascii="Arial" w:hAnsi="Arial" w:cs="Arial"/>
                <w:sz w:val="16"/>
                <w:szCs w:val="16"/>
              </w:rPr>
              <w:t>Указан на упаковке</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6A3046" w:rsidRPr="00520E25" w:rsidRDefault="006A3046" w:rsidP="006A3046">
            <w:pPr>
              <w:spacing w:line="23" w:lineRule="atLeast"/>
              <w:jc w:val="center"/>
              <w:rPr>
                <w:rFonts w:ascii="Arial" w:hAnsi="Arial" w:cs="Arial"/>
                <w:sz w:val="16"/>
                <w:szCs w:val="16"/>
              </w:rPr>
            </w:pPr>
            <w:r w:rsidRPr="00520E25">
              <w:rPr>
                <w:rFonts w:ascii="Arial" w:hAnsi="Arial" w:cs="Arial"/>
                <w:sz w:val="16"/>
                <w:szCs w:val="16"/>
              </w:rPr>
              <w:t>0.. +35°С</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A3046" w:rsidRPr="00520E25" w:rsidRDefault="006A3046" w:rsidP="006A3046">
            <w:pPr>
              <w:spacing w:line="23" w:lineRule="atLeast"/>
              <w:jc w:val="center"/>
              <w:rPr>
                <w:rFonts w:ascii="Arial" w:hAnsi="Arial" w:cs="Arial"/>
                <w:sz w:val="16"/>
                <w:szCs w:val="16"/>
              </w:rPr>
            </w:pPr>
            <w:r>
              <w:rPr>
                <w:rFonts w:ascii="Arial" w:hAnsi="Arial" w:cs="Arial"/>
                <w:sz w:val="16"/>
                <w:szCs w:val="16"/>
              </w:rPr>
              <w:t>УХЛ4</w:t>
            </w:r>
          </w:p>
        </w:tc>
      </w:tr>
      <w:tr w:rsidR="006A3046" w:rsidRPr="00EF5D26" w:rsidTr="00717254">
        <w:trPr>
          <w:jc w:val="center"/>
        </w:trPr>
        <w:tc>
          <w:tcPr>
            <w:tcW w:w="0" w:type="auto"/>
          </w:tcPr>
          <w:p w:rsidR="006A3046" w:rsidRPr="00520E25" w:rsidRDefault="006A3046" w:rsidP="006A3046">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6A3046" w:rsidRPr="00EF5D26" w:rsidRDefault="006A3046" w:rsidP="006A3046">
            <w:pPr>
              <w:spacing w:line="23" w:lineRule="atLeast"/>
              <w:jc w:val="center"/>
              <w:rPr>
                <w:rFonts w:ascii="Arial" w:hAnsi="Arial" w:cs="Arial"/>
                <w:sz w:val="16"/>
                <w:szCs w:val="16"/>
              </w:rPr>
            </w:pPr>
            <w:r w:rsidRPr="00520E25">
              <w:rPr>
                <w:rFonts w:ascii="Arial" w:hAnsi="Arial" w:cs="Arial"/>
                <w:sz w:val="16"/>
                <w:szCs w:val="16"/>
                <w:lang w:val="en-US"/>
              </w:rPr>
              <w:t>IP</w:t>
            </w:r>
            <w:r>
              <w:rPr>
                <w:rFonts w:ascii="Arial" w:hAnsi="Arial" w:cs="Arial"/>
                <w:sz w:val="16"/>
                <w:szCs w:val="16"/>
              </w:rPr>
              <w:t>20</w:t>
            </w:r>
          </w:p>
        </w:tc>
      </w:tr>
      <w:tr w:rsidR="006A3046" w:rsidRPr="00B823CF"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6A3046" w:rsidRPr="00AA0D23" w:rsidRDefault="006A3046" w:rsidP="006A3046">
            <w:pPr>
              <w:spacing w:line="23" w:lineRule="atLeast"/>
              <w:jc w:val="center"/>
              <w:rPr>
                <w:rFonts w:ascii="Arial" w:hAnsi="Arial" w:cs="Arial"/>
                <w:sz w:val="16"/>
                <w:szCs w:val="16"/>
              </w:rPr>
            </w:pPr>
            <w:r>
              <w:rPr>
                <w:rFonts w:ascii="Arial" w:hAnsi="Arial" w:cs="Arial"/>
                <w:sz w:val="16"/>
                <w:szCs w:val="16"/>
              </w:rPr>
              <w:t>7 лет</w:t>
            </w:r>
          </w:p>
        </w:tc>
      </w:tr>
    </w:tbl>
    <w:p w:rsidR="004D66EE" w:rsidRDefault="004D66EE" w:rsidP="004D66EE">
      <w:pPr>
        <w:pStyle w:val="a3"/>
        <w:numPr>
          <w:ilvl w:val="1"/>
          <w:numId w:val="1"/>
        </w:numPr>
        <w:spacing w:after="0" w:line="23" w:lineRule="atLeast"/>
        <w:rPr>
          <w:rFonts w:ascii="Arial" w:hAnsi="Arial" w:cs="Arial"/>
          <w:sz w:val="16"/>
          <w:szCs w:val="16"/>
        </w:rPr>
      </w:pPr>
      <w:r>
        <w:rPr>
          <w:rFonts w:ascii="Arial" w:hAnsi="Arial" w:cs="Arial"/>
          <w:sz w:val="16"/>
          <w:szCs w:val="16"/>
        </w:rPr>
        <w:t>Электрическая схема соединения:</w:t>
      </w:r>
    </w:p>
    <w:p w:rsidR="004D66EE" w:rsidRPr="004D66EE" w:rsidRDefault="004D66EE" w:rsidP="00A514C0">
      <w:pPr>
        <w:spacing w:after="0" w:line="23" w:lineRule="atLeast"/>
        <w:jc w:val="center"/>
        <w:rPr>
          <w:rFonts w:ascii="Arial" w:hAnsi="Arial" w:cs="Arial"/>
          <w:sz w:val="16"/>
          <w:szCs w:val="16"/>
        </w:rPr>
      </w:pPr>
      <w:r>
        <w:rPr>
          <w:rFonts w:ascii="Arial" w:hAnsi="Arial" w:cs="Arial"/>
          <w:noProof/>
          <w:sz w:val="16"/>
          <w:szCs w:val="16"/>
        </w:rPr>
        <w:drawing>
          <wp:inline distT="0" distB="0" distL="0" distR="0">
            <wp:extent cx="1319530" cy="192369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пьютерная розетка.png"/>
                    <pic:cNvPicPr/>
                  </pic:nvPicPr>
                  <pic:blipFill rotWithShape="1">
                    <a:blip r:embed="rId5">
                      <a:extLst>
                        <a:ext uri="{28A0092B-C50C-407E-A947-70E740481C1C}">
                          <a14:useLocalDpi xmlns:a14="http://schemas.microsoft.com/office/drawing/2010/main" val="0"/>
                        </a:ext>
                      </a:extLst>
                    </a:blip>
                    <a:srcRect b="42319"/>
                    <a:stretch/>
                  </pic:blipFill>
                  <pic:spPr bwMode="auto">
                    <a:xfrm>
                      <a:off x="0" y="0"/>
                      <a:ext cx="1325166" cy="1931906"/>
                    </a:xfrm>
                    <a:prstGeom prst="rect">
                      <a:avLst/>
                    </a:prstGeom>
                    <a:ln>
                      <a:noFill/>
                    </a:ln>
                    <a:extLst>
                      <a:ext uri="{53640926-AAD7-44D8-BBD7-CCE9431645EC}">
                        <a14:shadowObscured xmlns:a14="http://schemas.microsoft.com/office/drawing/2010/main"/>
                      </a:ext>
                    </a:extLst>
                  </pic:spPr>
                </pic:pic>
              </a:graphicData>
            </a:graphic>
          </wp:inline>
        </w:drawing>
      </w:r>
      <w:r w:rsidR="00A514C0">
        <w:rPr>
          <w:rFonts w:ascii="Arial" w:hAnsi="Arial" w:cs="Arial"/>
          <w:noProof/>
          <w:sz w:val="16"/>
          <w:szCs w:val="16"/>
        </w:rPr>
        <w:drawing>
          <wp:inline distT="0" distB="0" distL="0" distR="0">
            <wp:extent cx="1658620" cy="1802524"/>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омпьютерная розетка.png"/>
                    <pic:cNvPicPr/>
                  </pic:nvPicPr>
                  <pic:blipFill rotWithShape="1">
                    <a:blip r:embed="rId5">
                      <a:extLst>
                        <a:ext uri="{28A0092B-C50C-407E-A947-70E740481C1C}">
                          <a14:useLocalDpi xmlns:a14="http://schemas.microsoft.com/office/drawing/2010/main" val="0"/>
                        </a:ext>
                      </a:extLst>
                    </a:blip>
                    <a:srcRect t="57001"/>
                    <a:stretch/>
                  </pic:blipFill>
                  <pic:spPr bwMode="auto">
                    <a:xfrm>
                      <a:off x="0" y="0"/>
                      <a:ext cx="1699420" cy="1846864"/>
                    </a:xfrm>
                    <a:prstGeom prst="rect">
                      <a:avLst/>
                    </a:prstGeom>
                    <a:ln>
                      <a:noFill/>
                    </a:ln>
                    <a:extLst>
                      <a:ext uri="{53640926-AAD7-44D8-BBD7-CCE9431645EC}">
                        <a14:shadowObscured xmlns:a14="http://schemas.microsoft.com/office/drawing/2010/main"/>
                      </a:ext>
                    </a:extLst>
                  </pic:spPr>
                </pic:pic>
              </a:graphicData>
            </a:graphic>
          </wp:inline>
        </w:drawing>
      </w:r>
    </w:p>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DE3A45" w:rsidRPr="00520E25" w:rsidRDefault="00DE3A45"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bookmarkStart w:id="0" w:name="_GoBack"/>
      <w:bookmarkEnd w:id="0"/>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5263A9" w:rsidRPr="00A514C0" w:rsidRDefault="00E85BF6" w:rsidP="00A514C0">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Pr="00776ECE" w:rsidRDefault="00924894"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477B02">
        <w:rPr>
          <w:rFonts w:ascii="Arial" w:hAnsi="Arial" w:cs="Arial"/>
          <w:sz w:val="16"/>
          <w:szCs w:val="16"/>
        </w:rPr>
        <w:t xml:space="preserve"> от корпуса</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DF4D34">
        <w:rPr>
          <w:rFonts w:ascii="Arial" w:hAnsi="Arial" w:cs="Arial"/>
          <w:sz w:val="16"/>
          <w:szCs w:val="16"/>
        </w:rPr>
        <w:t xml:space="preserve"> (2.2). Вставьте подготовленные к монтажу провода в пазы колодки, затем опустите крышку</w:t>
      </w:r>
      <w:r w:rsidR="00EE1E6C">
        <w:rPr>
          <w:rFonts w:ascii="Arial" w:hAnsi="Arial" w:cs="Arial"/>
          <w:sz w:val="16"/>
          <w:szCs w:val="16"/>
        </w:rPr>
        <w:t>, надежно закрепив провода в колодке.</w:t>
      </w:r>
    </w:p>
    <w:p w:rsidR="0020601A" w:rsidRDefault="00477B02" w:rsidP="0020601A">
      <w:pPr>
        <w:pStyle w:val="a3"/>
        <w:numPr>
          <w:ilvl w:val="0"/>
          <w:numId w:val="6"/>
        </w:numPr>
        <w:spacing w:after="0" w:line="23" w:lineRule="atLeast"/>
        <w:jc w:val="both"/>
        <w:rPr>
          <w:rFonts w:ascii="Arial" w:hAnsi="Arial" w:cs="Arial"/>
          <w:sz w:val="16"/>
          <w:szCs w:val="16"/>
        </w:rPr>
      </w:pPr>
      <w:r>
        <w:rPr>
          <w:rFonts w:ascii="Arial" w:hAnsi="Arial" w:cs="Arial"/>
          <w:sz w:val="16"/>
          <w:szCs w:val="16"/>
        </w:rPr>
        <w:t>Закрепите розетку</w:t>
      </w:r>
      <w:r w:rsidR="0020601A" w:rsidRPr="00520E25">
        <w:rPr>
          <w:rFonts w:ascii="Arial" w:hAnsi="Arial" w:cs="Arial"/>
          <w:sz w:val="16"/>
          <w:szCs w:val="16"/>
        </w:rPr>
        <w:t xml:space="preserve"> на месте установки.</w:t>
      </w:r>
    </w:p>
    <w:p w:rsidR="00CB27F2" w:rsidRPr="00EE1E6C" w:rsidRDefault="00B722AF" w:rsidP="00EE1E6C">
      <w:pPr>
        <w:pStyle w:val="a3"/>
        <w:numPr>
          <w:ilvl w:val="0"/>
          <w:numId w:val="6"/>
        </w:numPr>
        <w:spacing w:after="0" w:line="23" w:lineRule="atLeast"/>
        <w:jc w:val="both"/>
        <w:rPr>
          <w:rFonts w:ascii="Arial" w:hAnsi="Arial" w:cs="Arial"/>
          <w:sz w:val="16"/>
          <w:szCs w:val="16"/>
        </w:rPr>
      </w:pPr>
      <w:r w:rsidRPr="00EE1E6C">
        <w:rPr>
          <w:rFonts w:ascii="Arial" w:hAnsi="Arial" w:cs="Arial"/>
          <w:sz w:val="16"/>
          <w:szCs w:val="16"/>
        </w:rPr>
        <w:t>Установите и за</w:t>
      </w:r>
      <w:r w:rsidR="00045A1F" w:rsidRPr="00EE1E6C">
        <w:rPr>
          <w:rFonts w:ascii="Arial" w:hAnsi="Arial" w:cs="Arial"/>
          <w:sz w:val="16"/>
          <w:szCs w:val="16"/>
        </w:rPr>
        <w:t>щелкните</w:t>
      </w:r>
      <w:r w:rsidRPr="00EE1E6C">
        <w:rPr>
          <w:rFonts w:ascii="Arial" w:hAnsi="Arial" w:cs="Arial"/>
          <w:sz w:val="16"/>
          <w:szCs w:val="16"/>
        </w:rPr>
        <w:t xml:space="preserve"> </w:t>
      </w:r>
      <w:r w:rsidR="00672DA6">
        <w:rPr>
          <w:rFonts w:ascii="Arial" w:hAnsi="Arial" w:cs="Arial"/>
          <w:sz w:val="16"/>
          <w:szCs w:val="16"/>
        </w:rPr>
        <w:t>рамку.</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3F3240" w:rsidP="00636D6F">
            <w:pPr>
              <w:snapToGrid w:val="0"/>
              <w:rPr>
                <w:rFonts w:ascii="Arial" w:eastAsia="Times New Roman" w:hAnsi="Arial" w:cs="Arial"/>
                <w:sz w:val="16"/>
                <w:szCs w:val="16"/>
              </w:rPr>
            </w:pPr>
            <w:r>
              <w:rPr>
                <w:rFonts w:ascii="Arial" w:eastAsia="Times New Roman" w:hAnsi="Arial" w:cs="Arial"/>
                <w:sz w:val="16"/>
                <w:szCs w:val="16"/>
              </w:rPr>
              <w:t>Подключенные устройства не подключены к сети</w:t>
            </w:r>
          </w:p>
        </w:tc>
        <w:tc>
          <w:tcPr>
            <w:tcW w:w="3402" w:type="dxa"/>
            <w:tcBorders>
              <w:top w:val="nil"/>
              <w:left w:val="single" w:sz="4" w:space="0" w:color="000000"/>
              <w:bottom w:val="single" w:sz="4" w:space="0" w:color="000000"/>
              <w:right w:val="nil"/>
            </w:tcBorders>
            <w:vAlign w:val="center"/>
            <w:hideMark/>
          </w:tcPr>
          <w:p w:rsidR="0020601A" w:rsidRDefault="0020601A" w:rsidP="003F324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 xml:space="preserve">Отсутствует </w:t>
            </w:r>
            <w:r w:rsidR="003F3240">
              <w:rPr>
                <w:rFonts w:ascii="Arial" w:eastAsia="Times New Roman" w:hAnsi="Arial" w:cs="Arial"/>
                <w:sz w:val="16"/>
                <w:szCs w:val="16"/>
              </w:rPr>
              <w:t>подключение к</w:t>
            </w:r>
            <w:r>
              <w:rPr>
                <w:rFonts w:ascii="Arial" w:eastAsia="Times New Roman" w:hAnsi="Arial" w:cs="Arial"/>
                <w:sz w:val="16"/>
                <w:szCs w:val="16"/>
              </w:rPr>
              <w:t xml:space="preserve">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3F3240">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Проверьте наличие </w:t>
            </w:r>
            <w:r w:rsidR="003F3240">
              <w:rPr>
                <w:rFonts w:ascii="Arial" w:eastAsia="Times New Roman" w:hAnsi="Arial" w:cs="Arial"/>
                <w:sz w:val="16"/>
                <w:szCs w:val="16"/>
              </w:rPr>
              <w:t>подключения к</w:t>
            </w:r>
            <w:r>
              <w:rPr>
                <w:rFonts w:ascii="Arial" w:eastAsia="Times New Roman" w:hAnsi="Arial" w:cs="Arial"/>
                <w:sz w:val="16"/>
                <w:szCs w:val="16"/>
              </w:rPr>
              <w:t xml:space="preserve">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3F3240" w:rsidP="00636D6F">
            <w:pPr>
              <w:tabs>
                <w:tab w:val="left" w:pos="360"/>
              </w:tabs>
              <w:suppressAutoHyphens/>
              <w:snapToGrid w:val="0"/>
              <w:rPr>
                <w:rFonts w:ascii="Arial" w:hAnsi="Arial" w:cs="Arial"/>
                <w:sz w:val="16"/>
                <w:szCs w:val="16"/>
              </w:rPr>
            </w:pPr>
            <w:r>
              <w:rPr>
                <w:rFonts w:ascii="Arial" w:hAnsi="Arial" w:cs="Arial"/>
                <w:sz w:val="16"/>
                <w:szCs w:val="16"/>
              </w:rPr>
              <w:t>Поврежден сетевой</w:t>
            </w:r>
            <w:r w:rsidR="0020601A">
              <w:rPr>
                <w:rFonts w:ascii="Arial" w:hAnsi="Arial" w:cs="Arial"/>
                <w:sz w:val="16"/>
                <w:szCs w:val="16"/>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lastRenderedPageBreak/>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E94FAD" w:rsidRPr="00E94FAD" w:rsidRDefault="00E94FAD" w:rsidP="00E94FAD">
      <w:pPr>
        <w:suppressAutoHyphens/>
        <w:spacing w:after="0"/>
        <w:jc w:val="both"/>
        <w:rPr>
          <w:rFonts w:ascii="Arial" w:hAnsi="Arial" w:cs="Arial"/>
          <w:sz w:val="16"/>
          <w:szCs w:val="16"/>
        </w:rPr>
      </w:pPr>
      <w:r w:rsidRPr="00E94FAD">
        <w:rPr>
          <w:rFonts w:ascii="Arial" w:hAnsi="Arial" w:cs="Arial"/>
          <w:sz w:val="16"/>
          <w:szCs w:val="16"/>
        </w:rPr>
        <w:t xml:space="preserve">Сделано в Китае. Изготовитель: </w:t>
      </w:r>
      <w:proofErr w:type="spellStart"/>
      <w:r w:rsidRPr="00E94FAD">
        <w:rPr>
          <w:rFonts w:ascii="Arial" w:hAnsi="Arial" w:cs="Arial"/>
          <w:sz w:val="16"/>
          <w:szCs w:val="16"/>
        </w:rPr>
        <w:t>Ningbo</w:t>
      </w:r>
      <w:proofErr w:type="spellEnd"/>
      <w:r w:rsidRPr="00E94FAD">
        <w:rPr>
          <w:rFonts w:ascii="Arial" w:hAnsi="Arial" w:cs="Arial"/>
          <w:sz w:val="16"/>
          <w:szCs w:val="16"/>
        </w:rPr>
        <w:t xml:space="preserve"> </w:t>
      </w:r>
      <w:proofErr w:type="spellStart"/>
      <w:r w:rsidRPr="00E94FAD">
        <w:rPr>
          <w:rFonts w:ascii="Arial" w:hAnsi="Arial" w:cs="Arial"/>
          <w:sz w:val="16"/>
          <w:szCs w:val="16"/>
        </w:rPr>
        <w:t>Yusing</w:t>
      </w:r>
      <w:proofErr w:type="spellEnd"/>
      <w:r w:rsidRPr="00E94FAD">
        <w:rPr>
          <w:rFonts w:ascii="Arial" w:hAnsi="Arial" w:cs="Arial"/>
          <w:sz w:val="16"/>
          <w:szCs w:val="16"/>
        </w:rPr>
        <w:t xml:space="preserve"> </w:t>
      </w:r>
      <w:proofErr w:type="spellStart"/>
      <w:r w:rsidRPr="00E94FAD">
        <w:rPr>
          <w:rFonts w:ascii="Arial" w:hAnsi="Arial" w:cs="Arial"/>
          <w:sz w:val="16"/>
          <w:szCs w:val="16"/>
        </w:rPr>
        <w:t>Electronics</w:t>
      </w:r>
      <w:proofErr w:type="spellEnd"/>
      <w:r w:rsidRPr="00E94FAD">
        <w:rPr>
          <w:rFonts w:ascii="Arial" w:hAnsi="Arial" w:cs="Arial"/>
          <w:sz w:val="16"/>
          <w:szCs w:val="16"/>
        </w:rPr>
        <w:t xml:space="preserve"> </w:t>
      </w:r>
      <w:proofErr w:type="spellStart"/>
      <w:r w:rsidRPr="00E94FAD">
        <w:rPr>
          <w:rFonts w:ascii="Arial" w:hAnsi="Arial" w:cs="Arial"/>
          <w:sz w:val="16"/>
          <w:szCs w:val="16"/>
        </w:rPr>
        <w:t>Co</w:t>
      </w:r>
      <w:proofErr w:type="spellEnd"/>
      <w:r w:rsidRPr="00E94FAD">
        <w:rPr>
          <w:rFonts w:ascii="Arial" w:hAnsi="Arial" w:cs="Arial"/>
          <w:sz w:val="16"/>
          <w:szCs w:val="16"/>
        </w:rPr>
        <w:t xml:space="preserve">., LTD, </w:t>
      </w:r>
      <w:proofErr w:type="spellStart"/>
      <w:r w:rsidRPr="00E94FAD">
        <w:rPr>
          <w:rFonts w:ascii="Arial" w:hAnsi="Arial" w:cs="Arial"/>
          <w:sz w:val="16"/>
          <w:szCs w:val="16"/>
        </w:rPr>
        <w:t>Civil</w:t>
      </w:r>
      <w:proofErr w:type="spellEnd"/>
      <w:r w:rsidRPr="00E94FAD">
        <w:rPr>
          <w:rFonts w:ascii="Arial" w:hAnsi="Arial" w:cs="Arial"/>
          <w:sz w:val="16"/>
          <w:szCs w:val="16"/>
        </w:rPr>
        <w:t xml:space="preserve"> </w:t>
      </w:r>
      <w:proofErr w:type="spellStart"/>
      <w:r w:rsidRPr="00E94FAD">
        <w:rPr>
          <w:rFonts w:ascii="Arial" w:hAnsi="Arial" w:cs="Arial"/>
          <w:sz w:val="16"/>
          <w:szCs w:val="16"/>
        </w:rPr>
        <w:t>Industrial</w:t>
      </w:r>
      <w:proofErr w:type="spellEnd"/>
      <w:r w:rsidRPr="00E94FAD">
        <w:rPr>
          <w:rFonts w:ascii="Arial" w:hAnsi="Arial" w:cs="Arial"/>
          <w:sz w:val="16"/>
          <w:szCs w:val="16"/>
        </w:rPr>
        <w:t xml:space="preserve"> </w:t>
      </w:r>
      <w:proofErr w:type="spellStart"/>
      <w:r w:rsidRPr="00E94FAD">
        <w:rPr>
          <w:rFonts w:ascii="Arial" w:hAnsi="Arial" w:cs="Arial"/>
          <w:sz w:val="16"/>
          <w:szCs w:val="16"/>
        </w:rPr>
        <w:t>Zone</w:t>
      </w:r>
      <w:proofErr w:type="spellEnd"/>
      <w:r w:rsidRPr="00E94FAD">
        <w:rPr>
          <w:rFonts w:ascii="Arial" w:hAnsi="Arial" w:cs="Arial"/>
          <w:sz w:val="16"/>
          <w:szCs w:val="16"/>
        </w:rPr>
        <w:t xml:space="preserve">, </w:t>
      </w:r>
      <w:proofErr w:type="spellStart"/>
      <w:r w:rsidRPr="00E94FAD">
        <w:rPr>
          <w:rFonts w:ascii="Arial" w:hAnsi="Arial" w:cs="Arial"/>
          <w:sz w:val="16"/>
          <w:szCs w:val="16"/>
        </w:rPr>
        <w:t>Pugen</w:t>
      </w:r>
      <w:proofErr w:type="spellEnd"/>
      <w:r w:rsidRPr="00E94FAD">
        <w:rPr>
          <w:rFonts w:ascii="Arial" w:hAnsi="Arial" w:cs="Arial"/>
          <w:sz w:val="16"/>
          <w:szCs w:val="16"/>
        </w:rPr>
        <w:t xml:space="preserve"> </w:t>
      </w:r>
      <w:proofErr w:type="spellStart"/>
      <w:r w:rsidRPr="00E94FAD">
        <w:rPr>
          <w:rFonts w:ascii="Arial" w:hAnsi="Arial" w:cs="Arial"/>
          <w:sz w:val="16"/>
          <w:szCs w:val="16"/>
        </w:rPr>
        <w:t>Village</w:t>
      </w:r>
      <w:proofErr w:type="spellEnd"/>
      <w:r w:rsidRPr="00E94FAD">
        <w:rPr>
          <w:rFonts w:ascii="Arial" w:hAnsi="Arial" w:cs="Arial"/>
          <w:sz w:val="16"/>
          <w:szCs w:val="16"/>
        </w:rPr>
        <w:t xml:space="preserve">, </w:t>
      </w:r>
      <w:proofErr w:type="spellStart"/>
      <w:r w:rsidRPr="00E94FAD">
        <w:rPr>
          <w:rFonts w:ascii="Arial" w:hAnsi="Arial" w:cs="Arial"/>
          <w:sz w:val="16"/>
          <w:szCs w:val="16"/>
        </w:rPr>
        <w:t>Qiu’ai</w:t>
      </w:r>
      <w:proofErr w:type="spellEnd"/>
      <w:r w:rsidRPr="00E94FAD">
        <w:rPr>
          <w:rFonts w:ascii="Arial" w:hAnsi="Arial" w:cs="Arial"/>
          <w:sz w:val="16"/>
          <w:szCs w:val="16"/>
        </w:rPr>
        <w:t xml:space="preserve"> </w:t>
      </w:r>
      <w:proofErr w:type="spellStart"/>
      <w:r w:rsidRPr="00E94FAD">
        <w:rPr>
          <w:rFonts w:ascii="Arial" w:hAnsi="Arial" w:cs="Arial"/>
          <w:sz w:val="16"/>
          <w:szCs w:val="16"/>
        </w:rPr>
        <w:t>Ningbo</w:t>
      </w:r>
      <w:proofErr w:type="spellEnd"/>
      <w:r w:rsidRPr="00E94FAD">
        <w:rPr>
          <w:rFonts w:ascii="Arial" w:hAnsi="Arial" w:cs="Arial"/>
          <w:sz w:val="16"/>
          <w:szCs w:val="16"/>
        </w:rPr>
        <w:t xml:space="preserve">, </w:t>
      </w:r>
      <w:proofErr w:type="spellStart"/>
      <w:r w:rsidRPr="00E94FAD">
        <w:rPr>
          <w:rFonts w:ascii="Arial" w:hAnsi="Arial" w:cs="Arial"/>
          <w:sz w:val="16"/>
          <w:szCs w:val="16"/>
        </w:rPr>
        <w:t>China</w:t>
      </w:r>
      <w:proofErr w:type="spellEnd"/>
      <w:r w:rsidRPr="00E94FAD">
        <w:rPr>
          <w:rFonts w:ascii="Arial" w:hAnsi="Arial" w:cs="Arial"/>
          <w:sz w:val="16"/>
          <w:szCs w:val="16"/>
        </w:rPr>
        <w:t xml:space="preserve"> / ООО "</w:t>
      </w:r>
      <w:proofErr w:type="spellStart"/>
      <w:r w:rsidRPr="00E94FAD">
        <w:rPr>
          <w:rFonts w:ascii="Arial" w:hAnsi="Arial" w:cs="Arial"/>
          <w:sz w:val="16"/>
          <w:szCs w:val="16"/>
        </w:rPr>
        <w:t>Нингбо</w:t>
      </w:r>
      <w:proofErr w:type="spellEnd"/>
      <w:r w:rsidRPr="00E94FAD">
        <w:rPr>
          <w:rFonts w:ascii="Arial" w:hAnsi="Arial" w:cs="Arial"/>
          <w:sz w:val="16"/>
          <w:szCs w:val="16"/>
        </w:rPr>
        <w:t xml:space="preserve"> </w:t>
      </w:r>
      <w:proofErr w:type="spellStart"/>
      <w:r w:rsidRPr="00E94FAD">
        <w:rPr>
          <w:rFonts w:ascii="Arial" w:hAnsi="Arial" w:cs="Arial"/>
          <w:sz w:val="16"/>
          <w:szCs w:val="16"/>
        </w:rPr>
        <w:t>Юсинг</w:t>
      </w:r>
      <w:proofErr w:type="spellEnd"/>
      <w:r w:rsidRPr="00E94FAD">
        <w:rPr>
          <w:rFonts w:ascii="Arial" w:hAnsi="Arial" w:cs="Arial"/>
          <w:sz w:val="16"/>
          <w:szCs w:val="16"/>
        </w:rPr>
        <w:t xml:space="preserve"> </w:t>
      </w:r>
      <w:proofErr w:type="spellStart"/>
      <w:r w:rsidRPr="00E94FAD">
        <w:rPr>
          <w:rFonts w:ascii="Arial" w:hAnsi="Arial" w:cs="Arial"/>
          <w:sz w:val="16"/>
          <w:szCs w:val="16"/>
        </w:rPr>
        <w:t>Электроникс</w:t>
      </w:r>
      <w:proofErr w:type="spellEnd"/>
      <w:r w:rsidRPr="00E94FAD">
        <w:rPr>
          <w:rFonts w:ascii="Arial" w:hAnsi="Arial" w:cs="Arial"/>
          <w:sz w:val="16"/>
          <w:szCs w:val="16"/>
        </w:rPr>
        <w:t xml:space="preserve"> Компания", зона </w:t>
      </w:r>
      <w:proofErr w:type="spellStart"/>
      <w:r w:rsidRPr="00E94FAD">
        <w:rPr>
          <w:rFonts w:ascii="Arial" w:hAnsi="Arial" w:cs="Arial"/>
          <w:sz w:val="16"/>
          <w:szCs w:val="16"/>
        </w:rPr>
        <w:t>Цивил</w:t>
      </w:r>
      <w:proofErr w:type="spellEnd"/>
      <w:r w:rsidRPr="00E94FAD">
        <w:rPr>
          <w:rFonts w:ascii="Arial" w:hAnsi="Arial" w:cs="Arial"/>
          <w:sz w:val="16"/>
          <w:szCs w:val="16"/>
        </w:rPr>
        <w:t xml:space="preserve"> Индастриал, населенный пункт </w:t>
      </w:r>
      <w:proofErr w:type="spellStart"/>
      <w:r w:rsidRPr="00E94FAD">
        <w:rPr>
          <w:rFonts w:ascii="Arial" w:hAnsi="Arial" w:cs="Arial"/>
          <w:sz w:val="16"/>
          <w:szCs w:val="16"/>
        </w:rPr>
        <w:t>Пуген</w:t>
      </w:r>
      <w:proofErr w:type="spellEnd"/>
      <w:r w:rsidRPr="00E94FAD">
        <w:rPr>
          <w:rFonts w:ascii="Arial" w:hAnsi="Arial" w:cs="Arial"/>
          <w:sz w:val="16"/>
          <w:szCs w:val="16"/>
        </w:rPr>
        <w:t xml:space="preserve">, </w:t>
      </w:r>
      <w:proofErr w:type="spellStart"/>
      <w:r w:rsidRPr="00E94FAD">
        <w:rPr>
          <w:rFonts w:ascii="Arial" w:hAnsi="Arial" w:cs="Arial"/>
          <w:sz w:val="16"/>
          <w:szCs w:val="16"/>
        </w:rPr>
        <w:t>Цюай</w:t>
      </w:r>
      <w:proofErr w:type="spellEnd"/>
      <w:r w:rsidRPr="00E94FAD">
        <w:rPr>
          <w:rFonts w:ascii="Arial" w:hAnsi="Arial" w:cs="Arial"/>
          <w:sz w:val="16"/>
          <w:szCs w:val="16"/>
        </w:rPr>
        <w:t xml:space="preserve">, г. </w:t>
      </w:r>
      <w:proofErr w:type="spellStart"/>
      <w:r w:rsidRPr="00E94FAD">
        <w:rPr>
          <w:rFonts w:ascii="Arial" w:hAnsi="Arial" w:cs="Arial"/>
          <w:sz w:val="16"/>
          <w:szCs w:val="16"/>
        </w:rPr>
        <w:t>Нингбо</w:t>
      </w:r>
      <w:proofErr w:type="spellEnd"/>
      <w:r w:rsidRPr="00E94FAD">
        <w:rPr>
          <w:rFonts w:ascii="Arial" w:hAnsi="Arial" w:cs="Arial"/>
          <w:sz w:val="16"/>
          <w:szCs w:val="16"/>
        </w:rPr>
        <w:t xml:space="preserve">, Китай. Филиал завода-изготовителя: </w:t>
      </w:r>
      <w:proofErr w:type="spellStart"/>
      <w:r w:rsidRPr="00E94FAD">
        <w:rPr>
          <w:rFonts w:ascii="Arial" w:hAnsi="Arial" w:cs="Arial"/>
          <w:sz w:val="16"/>
          <w:szCs w:val="16"/>
        </w:rPr>
        <w:t>Zheijiang</w:t>
      </w:r>
      <w:proofErr w:type="spellEnd"/>
      <w:r w:rsidRPr="00E94FAD">
        <w:rPr>
          <w:rFonts w:ascii="Arial" w:hAnsi="Arial" w:cs="Arial"/>
          <w:sz w:val="16"/>
          <w:szCs w:val="16"/>
        </w:rPr>
        <w:t xml:space="preserve"> MEKA </w:t>
      </w:r>
      <w:proofErr w:type="spellStart"/>
      <w:r w:rsidRPr="00E94FAD">
        <w:rPr>
          <w:rFonts w:ascii="Arial" w:hAnsi="Arial" w:cs="Arial"/>
          <w:sz w:val="16"/>
          <w:szCs w:val="16"/>
        </w:rPr>
        <w:t>Electric</w:t>
      </w:r>
      <w:proofErr w:type="spellEnd"/>
      <w:r w:rsidRPr="00E94FAD">
        <w:rPr>
          <w:rFonts w:ascii="Arial" w:hAnsi="Arial" w:cs="Arial"/>
          <w:sz w:val="16"/>
          <w:szCs w:val="16"/>
        </w:rPr>
        <w:t xml:space="preserve"> </w:t>
      </w:r>
      <w:proofErr w:type="spellStart"/>
      <w:r w:rsidRPr="00E94FAD">
        <w:rPr>
          <w:rFonts w:ascii="Arial" w:hAnsi="Arial" w:cs="Arial"/>
          <w:sz w:val="16"/>
          <w:szCs w:val="16"/>
        </w:rPr>
        <w:t>Co</w:t>
      </w:r>
      <w:proofErr w:type="spellEnd"/>
      <w:r w:rsidRPr="00E94FAD">
        <w:rPr>
          <w:rFonts w:ascii="Arial" w:hAnsi="Arial" w:cs="Arial"/>
          <w:sz w:val="16"/>
          <w:szCs w:val="16"/>
        </w:rPr>
        <w:t xml:space="preserve">., </w:t>
      </w:r>
      <w:proofErr w:type="spellStart"/>
      <w:r w:rsidRPr="00E94FAD">
        <w:rPr>
          <w:rFonts w:ascii="Arial" w:hAnsi="Arial" w:cs="Arial"/>
          <w:sz w:val="16"/>
          <w:szCs w:val="16"/>
        </w:rPr>
        <w:t>Ltd</w:t>
      </w:r>
      <w:proofErr w:type="spellEnd"/>
      <w:r w:rsidRPr="00E94FAD">
        <w:rPr>
          <w:rFonts w:ascii="Arial" w:hAnsi="Arial" w:cs="Arial"/>
          <w:sz w:val="16"/>
          <w:szCs w:val="16"/>
        </w:rPr>
        <w:t xml:space="preserve">, </w:t>
      </w:r>
      <w:proofErr w:type="spellStart"/>
      <w:r w:rsidRPr="00E94FAD">
        <w:rPr>
          <w:rFonts w:ascii="Arial" w:hAnsi="Arial" w:cs="Arial"/>
          <w:sz w:val="16"/>
          <w:szCs w:val="16"/>
        </w:rPr>
        <w:t>No</w:t>
      </w:r>
      <w:proofErr w:type="spellEnd"/>
      <w:r w:rsidRPr="00E94FAD">
        <w:rPr>
          <w:rFonts w:ascii="Arial" w:hAnsi="Arial" w:cs="Arial"/>
          <w:sz w:val="16"/>
          <w:szCs w:val="16"/>
        </w:rPr>
        <w:t xml:space="preserve">. 8 </w:t>
      </w:r>
      <w:proofErr w:type="spellStart"/>
      <w:r w:rsidRPr="00E94FAD">
        <w:rPr>
          <w:rFonts w:ascii="Arial" w:hAnsi="Arial" w:cs="Arial"/>
          <w:sz w:val="16"/>
          <w:szCs w:val="16"/>
        </w:rPr>
        <w:t>Canghai</w:t>
      </w:r>
      <w:proofErr w:type="spellEnd"/>
      <w:r w:rsidRPr="00E94FAD">
        <w:rPr>
          <w:rFonts w:ascii="Arial" w:hAnsi="Arial" w:cs="Arial"/>
          <w:sz w:val="16"/>
          <w:szCs w:val="16"/>
        </w:rPr>
        <w:t xml:space="preserve"> </w:t>
      </w:r>
      <w:proofErr w:type="spellStart"/>
      <w:r w:rsidRPr="00E94FAD">
        <w:rPr>
          <w:rFonts w:ascii="Arial" w:hAnsi="Arial" w:cs="Arial"/>
          <w:sz w:val="16"/>
          <w:szCs w:val="16"/>
        </w:rPr>
        <w:t>Road</w:t>
      </w:r>
      <w:proofErr w:type="spellEnd"/>
      <w:r w:rsidRPr="00E94FAD">
        <w:rPr>
          <w:rFonts w:ascii="Arial" w:hAnsi="Arial" w:cs="Arial"/>
          <w:sz w:val="16"/>
          <w:szCs w:val="16"/>
        </w:rPr>
        <w:t xml:space="preserve">, </w:t>
      </w:r>
      <w:proofErr w:type="spellStart"/>
      <w:r w:rsidRPr="00E94FAD">
        <w:rPr>
          <w:rFonts w:ascii="Arial" w:hAnsi="Arial" w:cs="Arial"/>
          <w:sz w:val="16"/>
          <w:szCs w:val="16"/>
        </w:rPr>
        <w:t>Lihai</w:t>
      </w:r>
      <w:proofErr w:type="spellEnd"/>
      <w:r w:rsidRPr="00E94FAD">
        <w:rPr>
          <w:rFonts w:ascii="Arial" w:hAnsi="Arial" w:cs="Arial"/>
          <w:sz w:val="16"/>
          <w:szCs w:val="16"/>
        </w:rPr>
        <w:t xml:space="preserve"> </w:t>
      </w:r>
      <w:proofErr w:type="spellStart"/>
      <w:r w:rsidRPr="00E94FAD">
        <w:rPr>
          <w:rFonts w:ascii="Arial" w:hAnsi="Arial" w:cs="Arial"/>
          <w:sz w:val="16"/>
          <w:szCs w:val="16"/>
        </w:rPr>
        <w:t>Town</w:t>
      </w:r>
      <w:proofErr w:type="spellEnd"/>
      <w:r w:rsidRPr="00E94FAD">
        <w:rPr>
          <w:rFonts w:ascii="Arial" w:hAnsi="Arial" w:cs="Arial"/>
          <w:sz w:val="16"/>
          <w:szCs w:val="16"/>
        </w:rPr>
        <w:t xml:space="preserve">, </w:t>
      </w:r>
      <w:proofErr w:type="spellStart"/>
      <w:r w:rsidRPr="00E94FAD">
        <w:rPr>
          <w:rFonts w:ascii="Arial" w:hAnsi="Arial" w:cs="Arial"/>
          <w:sz w:val="16"/>
          <w:szCs w:val="16"/>
        </w:rPr>
        <w:t>Binhai</w:t>
      </w:r>
      <w:proofErr w:type="spellEnd"/>
      <w:r w:rsidRPr="00E94FAD">
        <w:rPr>
          <w:rFonts w:ascii="Arial" w:hAnsi="Arial" w:cs="Arial"/>
          <w:sz w:val="16"/>
          <w:szCs w:val="16"/>
        </w:rPr>
        <w:t xml:space="preserve"> </w:t>
      </w:r>
      <w:proofErr w:type="spellStart"/>
      <w:r w:rsidRPr="00E94FAD">
        <w:rPr>
          <w:rFonts w:ascii="Arial" w:hAnsi="Arial" w:cs="Arial"/>
          <w:sz w:val="16"/>
          <w:szCs w:val="16"/>
        </w:rPr>
        <w:t>New</w:t>
      </w:r>
      <w:proofErr w:type="spellEnd"/>
      <w:r w:rsidRPr="00E94FAD">
        <w:rPr>
          <w:rFonts w:ascii="Arial" w:hAnsi="Arial" w:cs="Arial"/>
          <w:sz w:val="16"/>
          <w:szCs w:val="16"/>
        </w:rPr>
        <w:t xml:space="preserve"> </w:t>
      </w:r>
      <w:proofErr w:type="spellStart"/>
      <w:r w:rsidRPr="00E94FAD">
        <w:rPr>
          <w:rFonts w:ascii="Arial" w:hAnsi="Arial" w:cs="Arial"/>
          <w:sz w:val="16"/>
          <w:szCs w:val="16"/>
        </w:rPr>
        <w:t>City</w:t>
      </w:r>
      <w:proofErr w:type="spellEnd"/>
      <w:r w:rsidRPr="00E94FAD">
        <w:rPr>
          <w:rFonts w:ascii="Arial" w:hAnsi="Arial" w:cs="Arial"/>
          <w:sz w:val="16"/>
          <w:szCs w:val="16"/>
        </w:rPr>
        <w:t xml:space="preserve">, </w:t>
      </w:r>
      <w:proofErr w:type="spellStart"/>
      <w:r w:rsidRPr="00E94FAD">
        <w:rPr>
          <w:rFonts w:ascii="Arial" w:hAnsi="Arial" w:cs="Arial"/>
          <w:sz w:val="16"/>
          <w:szCs w:val="16"/>
        </w:rPr>
        <w:t>Shaoxing</w:t>
      </w:r>
      <w:proofErr w:type="spellEnd"/>
      <w:r w:rsidRPr="00E94FAD">
        <w:rPr>
          <w:rFonts w:ascii="Arial" w:hAnsi="Arial" w:cs="Arial"/>
          <w:sz w:val="16"/>
          <w:szCs w:val="16"/>
        </w:rPr>
        <w:t xml:space="preserve">, </w:t>
      </w:r>
      <w:proofErr w:type="spellStart"/>
      <w:r w:rsidRPr="00E94FAD">
        <w:rPr>
          <w:rFonts w:ascii="Arial" w:hAnsi="Arial" w:cs="Arial"/>
          <w:sz w:val="16"/>
          <w:szCs w:val="16"/>
        </w:rPr>
        <w:t>Zheijiang</w:t>
      </w:r>
      <w:proofErr w:type="spellEnd"/>
      <w:r w:rsidRPr="00E94FAD">
        <w:rPr>
          <w:rFonts w:ascii="Arial" w:hAnsi="Arial" w:cs="Arial"/>
          <w:sz w:val="16"/>
          <w:szCs w:val="16"/>
        </w:rPr>
        <w:t xml:space="preserve"> </w:t>
      </w:r>
      <w:proofErr w:type="spellStart"/>
      <w:r w:rsidRPr="00E94FAD">
        <w:rPr>
          <w:rFonts w:ascii="Arial" w:hAnsi="Arial" w:cs="Arial"/>
          <w:sz w:val="16"/>
          <w:szCs w:val="16"/>
        </w:rPr>
        <w:t>Province</w:t>
      </w:r>
      <w:proofErr w:type="spellEnd"/>
      <w:r w:rsidRPr="00E94FAD">
        <w:rPr>
          <w:rFonts w:ascii="Arial" w:hAnsi="Arial" w:cs="Arial"/>
          <w:sz w:val="16"/>
          <w:szCs w:val="16"/>
        </w:rPr>
        <w:t xml:space="preserve">, </w:t>
      </w:r>
      <w:proofErr w:type="spellStart"/>
      <w:r w:rsidRPr="00E94FAD">
        <w:rPr>
          <w:rFonts w:ascii="Arial" w:hAnsi="Arial" w:cs="Arial"/>
          <w:sz w:val="16"/>
          <w:szCs w:val="16"/>
        </w:rPr>
        <w:t>China</w:t>
      </w:r>
      <w:proofErr w:type="spellEnd"/>
      <w:r w:rsidRPr="00E94FAD">
        <w:rPr>
          <w:rFonts w:ascii="Arial" w:hAnsi="Arial" w:cs="Arial"/>
          <w:sz w:val="16"/>
          <w:szCs w:val="16"/>
        </w:rPr>
        <w:t xml:space="preserve"> / «</w:t>
      </w:r>
      <w:proofErr w:type="spellStart"/>
      <w:r w:rsidRPr="00E94FAD">
        <w:rPr>
          <w:rFonts w:ascii="Arial" w:hAnsi="Arial" w:cs="Arial"/>
          <w:sz w:val="16"/>
          <w:szCs w:val="16"/>
        </w:rPr>
        <w:t>Чжецзян</w:t>
      </w:r>
      <w:proofErr w:type="spellEnd"/>
      <w:r w:rsidRPr="00E94FAD">
        <w:rPr>
          <w:rFonts w:ascii="Arial" w:hAnsi="Arial" w:cs="Arial"/>
          <w:sz w:val="16"/>
          <w:szCs w:val="16"/>
        </w:rPr>
        <w:t xml:space="preserve"> МЕКА Электрик Ко., Лтд» №8 </w:t>
      </w:r>
      <w:proofErr w:type="spellStart"/>
      <w:r w:rsidRPr="00E94FAD">
        <w:rPr>
          <w:rFonts w:ascii="Arial" w:hAnsi="Arial" w:cs="Arial"/>
          <w:sz w:val="16"/>
          <w:szCs w:val="16"/>
        </w:rPr>
        <w:t>Цанхай</w:t>
      </w:r>
      <w:proofErr w:type="spellEnd"/>
      <w:r w:rsidRPr="00E94FAD">
        <w:rPr>
          <w:rFonts w:ascii="Arial" w:hAnsi="Arial" w:cs="Arial"/>
          <w:sz w:val="16"/>
          <w:szCs w:val="16"/>
        </w:rPr>
        <w:t xml:space="preserve"> </w:t>
      </w:r>
      <w:proofErr w:type="spellStart"/>
      <w:r w:rsidRPr="00E94FAD">
        <w:rPr>
          <w:rFonts w:ascii="Arial" w:hAnsi="Arial" w:cs="Arial"/>
          <w:sz w:val="16"/>
          <w:szCs w:val="16"/>
        </w:rPr>
        <w:t>Роад</w:t>
      </w:r>
      <w:proofErr w:type="spellEnd"/>
      <w:r w:rsidRPr="00E94FAD">
        <w:rPr>
          <w:rFonts w:ascii="Arial" w:hAnsi="Arial" w:cs="Arial"/>
          <w:sz w:val="16"/>
          <w:szCs w:val="16"/>
        </w:rPr>
        <w:t xml:space="preserve">, </w:t>
      </w:r>
      <w:proofErr w:type="spellStart"/>
      <w:r w:rsidRPr="00E94FAD">
        <w:rPr>
          <w:rFonts w:ascii="Arial" w:hAnsi="Arial" w:cs="Arial"/>
          <w:sz w:val="16"/>
          <w:szCs w:val="16"/>
        </w:rPr>
        <w:t>Лихай</w:t>
      </w:r>
      <w:proofErr w:type="spellEnd"/>
      <w:r w:rsidRPr="00E94FAD">
        <w:rPr>
          <w:rFonts w:ascii="Arial" w:hAnsi="Arial" w:cs="Arial"/>
          <w:sz w:val="16"/>
          <w:szCs w:val="16"/>
        </w:rPr>
        <w:t xml:space="preserve"> </w:t>
      </w:r>
      <w:proofErr w:type="spellStart"/>
      <w:r w:rsidRPr="00E94FAD">
        <w:rPr>
          <w:rFonts w:ascii="Arial" w:hAnsi="Arial" w:cs="Arial"/>
          <w:sz w:val="16"/>
          <w:szCs w:val="16"/>
        </w:rPr>
        <w:t>Таун</w:t>
      </w:r>
      <w:proofErr w:type="spellEnd"/>
      <w:r w:rsidRPr="00E94FAD">
        <w:rPr>
          <w:rFonts w:ascii="Arial" w:hAnsi="Arial" w:cs="Arial"/>
          <w:sz w:val="16"/>
          <w:szCs w:val="16"/>
        </w:rPr>
        <w:t xml:space="preserve">, </w:t>
      </w:r>
      <w:proofErr w:type="spellStart"/>
      <w:r w:rsidRPr="00E94FAD">
        <w:rPr>
          <w:rFonts w:ascii="Arial" w:hAnsi="Arial" w:cs="Arial"/>
          <w:sz w:val="16"/>
          <w:szCs w:val="16"/>
        </w:rPr>
        <w:t>Бинхай</w:t>
      </w:r>
      <w:proofErr w:type="spellEnd"/>
      <w:r w:rsidRPr="00E94FAD">
        <w:rPr>
          <w:rFonts w:ascii="Arial" w:hAnsi="Arial" w:cs="Arial"/>
          <w:sz w:val="16"/>
          <w:szCs w:val="16"/>
        </w:rPr>
        <w:t xml:space="preserve"> Нью Сити, </w:t>
      </w:r>
      <w:proofErr w:type="spellStart"/>
      <w:r w:rsidRPr="00E94FAD">
        <w:rPr>
          <w:rFonts w:ascii="Arial" w:hAnsi="Arial" w:cs="Arial"/>
          <w:sz w:val="16"/>
          <w:szCs w:val="16"/>
        </w:rPr>
        <w:t>Шаосин</w:t>
      </w:r>
      <w:proofErr w:type="spellEnd"/>
      <w:r w:rsidRPr="00E94FAD">
        <w:rPr>
          <w:rFonts w:ascii="Arial" w:hAnsi="Arial" w:cs="Arial"/>
          <w:sz w:val="16"/>
          <w:szCs w:val="16"/>
        </w:rPr>
        <w:t xml:space="preserve">, провинция </w:t>
      </w:r>
      <w:proofErr w:type="spellStart"/>
      <w:r w:rsidRPr="00E94FAD">
        <w:rPr>
          <w:rFonts w:ascii="Arial" w:hAnsi="Arial" w:cs="Arial"/>
          <w:sz w:val="16"/>
          <w:szCs w:val="16"/>
        </w:rPr>
        <w:t>Чжецзян</w:t>
      </w:r>
      <w:proofErr w:type="spellEnd"/>
      <w:r w:rsidRPr="00E94FAD">
        <w:rPr>
          <w:rFonts w:ascii="Arial" w:hAnsi="Arial" w:cs="Arial"/>
          <w:sz w:val="16"/>
          <w:szCs w:val="16"/>
        </w:rPr>
        <w:t xml:space="preserve">, Китай. Уполномоченный представитель: ООО «Штекер </w:t>
      </w:r>
      <w:proofErr w:type="spellStart"/>
      <w:r w:rsidRPr="00E94FAD">
        <w:rPr>
          <w:rFonts w:ascii="Arial" w:hAnsi="Arial" w:cs="Arial"/>
          <w:sz w:val="16"/>
          <w:szCs w:val="16"/>
        </w:rPr>
        <w:t>Свисс</w:t>
      </w:r>
      <w:proofErr w:type="spellEnd"/>
      <w:r w:rsidRPr="00E94FAD">
        <w:rPr>
          <w:rFonts w:ascii="Arial" w:hAnsi="Arial" w:cs="Arial"/>
          <w:sz w:val="16"/>
          <w:szCs w:val="16"/>
        </w:rPr>
        <w:t xml:space="preserve"> Групп», 117403, г. Москва, </w:t>
      </w:r>
      <w:proofErr w:type="spellStart"/>
      <w:r w:rsidRPr="00E94FAD">
        <w:rPr>
          <w:rFonts w:ascii="Arial" w:hAnsi="Arial" w:cs="Arial"/>
          <w:sz w:val="16"/>
          <w:szCs w:val="16"/>
        </w:rPr>
        <w:t>Востряковский</w:t>
      </w:r>
      <w:proofErr w:type="spellEnd"/>
      <w:r w:rsidRPr="00E94FAD">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E94FAD" w:rsidP="00E94FAD">
      <w:pPr>
        <w:suppressAutoHyphens/>
        <w:spacing w:after="0"/>
        <w:jc w:val="both"/>
        <w:rPr>
          <w:rFonts w:ascii="Arial" w:hAnsi="Arial" w:cs="Arial"/>
          <w:sz w:val="16"/>
          <w:szCs w:val="16"/>
        </w:rPr>
      </w:pPr>
      <w:r w:rsidRPr="00E94FAD">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12"/>
  </w:num>
  <w:num w:numId="6">
    <w:abstractNumId w:val="0"/>
  </w:num>
  <w:num w:numId="7">
    <w:abstractNumId w:val="4"/>
  </w:num>
  <w:num w:numId="8">
    <w:abstractNumId w:val="5"/>
  </w:num>
  <w:num w:numId="9">
    <w:abstractNumId w:val="2"/>
  </w:num>
  <w:num w:numId="10">
    <w:abstractNumId w:val="21"/>
  </w:num>
  <w:num w:numId="11">
    <w:abstractNumId w:val="7"/>
  </w:num>
  <w:num w:numId="12">
    <w:abstractNumId w:val="11"/>
  </w:num>
  <w:num w:numId="13">
    <w:abstractNumId w:val="13"/>
  </w:num>
  <w:num w:numId="14">
    <w:abstractNumId w:val="20"/>
  </w:num>
  <w:num w:numId="15">
    <w:abstractNumId w:val="10"/>
  </w:num>
  <w:num w:numId="16">
    <w:abstractNumId w:val="1"/>
  </w:num>
  <w:num w:numId="17">
    <w:abstractNumId w:val="16"/>
  </w:num>
  <w:num w:numId="18">
    <w:abstractNumId w:val="8"/>
  </w:num>
  <w:num w:numId="19">
    <w:abstractNumId w:val="18"/>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5097D"/>
    <w:rsid w:val="00167375"/>
    <w:rsid w:val="00170F77"/>
    <w:rsid w:val="00172E2F"/>
    <w:rsid w:val="001824E9"/>
    <w:rsid w:val="00194288"/>
    <w:rsid w:val="00194B7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F3240"/>
    <w:rsid w:val="004141C6"/>
    <w:rsid w:val="00420E83"/>
    <w:rsid w:val="00436CB7"/>
    <w:rsid w:val="00477B02"/>
    <w:rsid w:val="004D66EE"/>
    <w:rsid w:val="00513652"/>
    <w:rsid w:val="00520E25"/>
    <w:rsid w:val="005263A9"/>
    <w:rsid w:val="0056699D"/>
    <w:rsid w:val="005A6509"/>
    <w:rsid w:val="005D64BA"/>
    <w:rsid w:val="005F2AB8"/>
    <w:rsid w:val="00611E64"/>
    <w:rsid w:val="00612D5F"/>
    <w:rsid w:val="0061361E"/>
    <w:rsid w:val="00630AF6"/>
    <w:rsid w:val="00643C51"/>
    <w:rsid w:val="00644A0A"/>
    <w:rsid w:val="00672DA6"/>
    <w:rsid w:val="0068456C"/>
    <w:rsid w:val="006A3046"/>
    <w:rsid w:val="006F5D20"/>
    <w:rsid w:val="007027A1"/>
    <w:rsid w:val="00743439"/>
    <w:rsid w:val="00760BE0"/>
    <w:rsid w:val="00776ECE"/>
    <w:rsid w:val="007931CF"/>
    <w:rsid w:val="007A063E"/>
    <w:rsid w:val="007A2DCD"/>
    <w:rsid w:val="007B367D"/>
    <w:rsid w:val="007E0F4F"/>
    <w:rsid w:val="00841B47"/>
    <w:rsid w:val="00845670"/>
    <w:rsid w:val="008C6E5A"/>
    <w:rsid w:val="008D187A"/>
    <w:rsid w:val="009008BC"/>
    <w:rsid w:val="00923BE7"/>
    <w:rsid w:val="00924894"/>
    <w:rsid w:val="009633E1"/>
    <w:rsid w:val="00967D08"/>
    <w:rsid w:val="009C6F7E"/>
    <w:rsid w:val="00A10C50"/>
    <w:rsid w:val="00A34ECE"/>
    <w:rsid w:val="00A514C0"/>
    <w:rsid w:val="00A73125"/>
    <w:rsid w:val="00AA0D23"/>
    <w:rsid w:val="00AE412E"/>
    <w:rsid w:val="00B2050A"/>
    <w:rsid w:val="00B52B8A"/>
    <w:rsid w:val="00B63843"/>
    <w:rsid w:val="00B722AF"/>
    <w:rsid w:val="00BB2D1C"/>
    <w:rsid w:val="00BE5E36"/>
    <w:rsid w:val="00BF2EAC"/>
    <w:rsid w:val="00C01647"/>
    <w:rsid w:val="00C10945"/>
    <w:rsid w:val="00C9455F"/>
    <w:rsid w:val="00CB27F2"/>
    <w:rsid w:val="00CC43E4"/>
    <w:rsid w:val="00CD1076"/>
    <w:rsid w:val="00CE6B88"/>
    <w:rsid w:val="00CE7366"/>
    <w:rsid w:val="00D345AC"/>
    <w:rsid w:val="00D365DE"/>
    <w:rsid w:val="00D4371E"/>
    <w:rsid w:val="00DE3A45"/>
    <w:rsid w:val="00DF0A26"/>
    <w:rsid w:val="00DF4D34"/>
    <w:rsid w:val="00E5539C"/>
    <w:rsid w:val="00E8479A"/>
    <w:rsid w:val="00E85BF6"/>
    <w:rsid w:val="00E94FAD"/>
    <w:rsid w:val="00EA6F7B"/>
    <w:rsid w:val="00EC1D60"/>
    <w:rsid w:val="00ED69AE"/>
    <w:rsid w:val="00EE02E5"/>
    <w:rsid w:val="00EE1E6C"/>
    <w:rsid w:val="00EF0624"/>
    <w:rsid w:val="00F41BB4"/>
    <w:rsid w:val="00F42265"/>
    <w:rsid w:val="00F616F8"/>
    <w:rsid w:val="00F81F9D"/>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0964"/>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13</cp:revision>
  <dcterms:created xsi:type="dcterms:W3CDTF">2020-03-31T15:15:00Z</dcterms:created>
  <dcterms:modified xsi:type="dcterms:W3CDTF">2023-07-05T05:40:00Z</dcterms:modified>
</cp:coreProperties>
</file>